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6000" w14:textId="77777777" w:rsidR="00A0395F" w:rsidRPr="00F26EF1" w:rsidRDefault="00A0395F" w:rsidP="00012B12">
      <w:pPr>
        <w:pStyle w:val="Normalny1"/>
        <w:spacing w:line="240" w:lineRule="auto"/>
        <w:jc w:val="center"/>
        <w:rPr>
          <w:rFonts w:asciiTheme="majorHAnsi" w:hAnsiTheme="majorHAnsi" w:cs="Times New Roman"/>
        </w:rPr>
      </w:pPr>
      <w:r w:rsidRPr="00F26EF1">
        <w:rPr>
          <w:rFonts w:asciiTheme="majorHAnsi" w:hAnsiTheme="majorHAnsi" w:cs="Times New Roman"/>
          <w:b/>
          <w:sz w:val="28"/>
        </w:rPr>
        <w:t xml:space="preserve">                                                                                      </w:t>
      </w:r>
      <w:r w:rsidRPr="00F26EF1">
        <w:rPr>
          <w:rFonts w:asciiTheme="majorHAnsi" w:hAnsiTheme="majorHAnsi" w:cs="Times New Roman"/>
        </w:rPr>
        <w:t xml:space="preserve">Załącznik do ogłoszenia o naborze </w:t>
      </w:r>
    </w:p>
    <w:p w14:paraId="69BB9BB7" w14:textId="77777777" w:rsidR="00012B12" w:rsidRPr="00F26EF1" w:rsidRDefault="00012B12" w:rsidP="00012B12">
      <w:pPr>
        <w:pStyle w:val="Normalny1"/>
        <w:spacing w:line="240" w:lineRule="auto"/>
        <w:jc w:val="center"/>
        <w:rPr>
          <w:rFonts w:asciiTheme="majorHAnsi" w:hAnsiTheme="majorHAnsi" w:cs="Times New Roman"/>
          <w:sz w:val="28"/>
        </w:rPr>
      </w:pPr>
      <w:r w:rsidRPr="00F26EF1">
        <w:rPr>
          <w:rFonts w:asciiTheme="majorHAnsi" w:hAnsiTheme="majorHAnsi" w:cs="Times New Roman"/>
          <w:b/>
          <w:sz w:val="28"/>
        </w:rPr>
        <w:t>Zgoda na przetwarzanie danych osobowych</w:t>
      </w:r>
    </w:p>
    <w:p w14:paraId="5D51B2C4" w14:textId="77777777" w:rsidR="00012B12" w:rsidRPr="00F26EF1" w:rsidRDefault="00012B12" w:rsidP="004A2C6D">
      <w:pPr>
        <w:jc w:val="both"/>
        <w:textAlignment w:val="top"/>
        <w:rPr>
          <w:rFonts w:asciiTheme="majorHAnsi" w:hAnsiTheme="majorHAnsi"/>
        </w:rPr>
      </w:pPr>
    </w:p>
    <w:p w14:paraId="2243E9A3" w14:textId="77777777" w:rsidR="00DA59F3" w:rsidRPr="00F26EF1" w:rsidRDefault="00DA59F3" w:rsidP="004420F9">
      <w:pPr>
        <w:ind w:firstLine="567"/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Na podstawie r</w:t>
      </w:r>
      <w:r w:rsidR="004420F9" w:rsidRPr="00F26EF1">
        <w:rPr>
          <w:rFonts w:asciiTheme="majorHAnsi" w:hAnsiTheme="majorHAnsi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</w:t>
      </w:r>
      <w:r w:rsidRPr="00F26EF1">
        <w:rPr>
          <w:rFonts w:asciiTheme="majorHAnsi" w:hAnsiTheme="majorHAnsi"/>
        </w:rPr>
        <w:t xml:space="preserve">Urz. UE L 119 z 4 maja 2016 r.) </w:t>
      </w:r>
      <w:r w:rsidR="004420F9" w:rsidRPr="00F26EF1">
        <w:rPr>
          <w:rFonts w:asciiTheme="majorHAnsi" w:hAnsiTheme="majorHAnsi"/>
        </w:rPr>
        <w:t xml:space="preserve"> </w:t>
      </w:r>
    </w:p>
    <w:p w14:paraId="2266E34A" w14:textId="231772DC" w:rsidR="00DA59F3" w:rsidRPr="00F26EF1" w:rsidRDefault="004420F9" w:rsidP="00DA59F3">
      <w:pPr>
        <w:ind w:firstLine="567"/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j</w:t>
      </w:r>
      <w:r w:rsidR="00A17A14" w:rsidRPr="00F26EF1">
        <w:rPr>
          <w:rFonts w:asciiTheme="majorHAnsi" w:hAnsiTheme="majorHAnsi"/>
        </w:rPr>
        <w:t>a, niżej podpisana/</w:t>
      </w:r>
      <w:r w:rsidR="00012B12" w:rsidRPr="00F26EF1">
        <w:rPr>
          <w:rFonts w:asciiTheme="majorHAnsi" w:hAnsiTheme="majorHAnsi"/>
        </w:rPr>
        <w:t>y wyrażam zgodę na przetwarzanie moich danych osobow</w:t>
      </w:r>
      <w:r w:rsidR="00DA59F3" w:rsidRPr="00F26EF1">
        <w:rPr>
          <w:rFonts w:asciiTheme="majorHAnsi" w:hAnsiTheme="majorHAnsi"/>
        </w:rPr>
        <w:t xml:space="preserve">ych przez Administratora Danych </w:t>
      </w:r>
      <w:r w:rsidR="00012B12" w:rsidRPr="00F26EF1">
        <w:rPr>
          <w:rFonts w:asciiTheme="majorHAnsi" w:hAnsiTheme="majorHAnsi"/>
        </w:rPr>
        <w:t>–</w:t>
      </w:r>
      <w:r w:rsidR="00B532F0">
        <w:rPr>
          <w:rFonts w:asciiTheme="majorHAnsi" w:hAnsiTheme="majorHAnsi"/>
        </w:rPr>
        <w:t>Kierownika Gminnego Ośrodka Pomocy Społecznej w Wisznicach</w:t>
      </w:r>
      <w:r w:rsidR="00DA59F3" w:rsidRPr="00F26EF1">
        <w:rPr>
          <w:rFonts w:asciiTheme="majorHAnsi" w:hAnsiTheme="majorHAnsi"/>
        </w:rPr>
        <w:t xml:space="preserve">, </w:t>
      </w:r>
      <w:r w:rsidR="00012B12" w:rsidRPr="00F26EF1">
        <w:rPr>
          <w:rFonts w:asciiTheme="majorHAnsi" w:hAnsiTheme="majorHAnsi"/>
        </w:rPr>
        <w:t xml:space="preserve">z siedzibą w </w:t>
      </w:r>
      <w:r w:rsidR="00B532F0">
        <w:rPr>
          <w:rFonts w:asciiTheme="majorHAnsi" w:hAnsiTheme="majorHAnsi"/>
        </w:rPr>
        <w:t xml:space="preserve">Gminnym Ośrodku Pomocy Społecznej w Wisznicach, ul. Rynek 35, 21-580 Wisznice, </w:t>
      </w:r>
      <w:r w:rsidR="00012B12" w:rsidRPr="00F26EF1">
        <w:rPr>
          <w:rFonts w:asciiTheme="majorHAnsi" w:hAnsiTheme="majorHAnsi"/>
        </w:rPr>
        <w:t>na potrzeby procesu rekrutacji na wolne stanowisko urzędnicze</w:t>
      </w:r>
      <w:r w:rsidR="0088648B" w:rsidRPr="00F26EF1">
        <w:rPr>
          <w:rFonts w:asciiTheme="majorHAnsi" w:hAnsiTheme="majorHAnsi"/>
        </w:rPr>
        <w:t>,</w:t>
      </w:r>
      <w:r w:rsidR="008950E5" w:rsidRPr="00F26EF1">
        <w:rPr>
          <w:rFonts w:asciiTheme="majorHAnsi" w:hAnsiTheme="majorHAnsi"/>
        </w:rPr>
        <w:t xml:space="preserve"> prowadzonego w zw</w:t>
      </w:r>
      <w:r w:rsidR="006D395C" w:rsidRPr="00F26EF1">
        <w:rPr>
          <w:rFonts w:asciiTheme="majorHAnsi" w:hAnsiTheme="majorHAnsi"/>
        </w:rPr>
        <w:t xml:space="preserve">iązku z ogłoszeniem o naborze z dnia </w:t>
      </w:r>
      <w:r w:rsidR="00B532F0">
        <w:rPr>
          <w:rFonts w:asciiTheme="majorHAnsi" w:hAnsiTheme="majorHAnsi"/>
        </w:rPr>
        <w:t>05.05.2026</w:t>
      </w:r>
      <w:r w:rsidR="00FE3BF2" w:rsidRPr="00F26EF1">
        <w:rPr>
          <w:rFonts w:asciiTheme="majorHAnsi" w:hAnsiTheme="majorHAnsi"/>
        </w:rPr>
        <w:t xml:space="preserve">r. </w:t>
      </w:r>
    </w:p>
    <w:p w14:paraId="602A55E3" w14:textId="77777777" w:rsidR="004B473F" w:rsidRPr="00F26EF1" w:rsidRDefault="004B473F" w:rsidP="00DA59F3">
      <w:pPr>
        <w:jc w:val="both"/>
        <w:textAlignment w:val="top"/>
        <w:rPr>
          <w:rFonts w:asciiTheme="majorHAnsi" w:hAnsiTheme="majorHAnsi"/>
          <w:b/>
          <w:sz w:val="28"/>
          <w:szCs w:val="28"/>
        </w:rPr>
      </w:pPr>
    </w:p>
    <w:p w14:paraId="532DD4A8" w14:textId="77777777" w:rsidR="004B473F" w:rsidRPr="00F26EF1" w:rsidRDefault="004B473F" w:rsidP="00DA59F3">
      <w:pPr>
        <w:jc w:val="both"/>
        <w:textAlignment w:val="top"/>
        <w:rPr>
          <w:rFonts w:asciiTheme="majorHAnsi" w:hAnsiTheme="majorHAnsi"/>
          <w:b/>
          <w:sz w:val="28"/>
          <w:szCs w:val="28"/>
        </w:rPr>
      </w:pPr>
    </w:p>
    <w:p w14:paraId="20442027" w14:textId="28911BA5" w:rsidR="00DA59F3" w:rsidRPr="00F26EF1" w:rsidRDefault="00DA59F3" w:rsidP="00DA59F3">
      <w:p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  <w:b/>
          <w:sz w:val="28"/>
          <w:szCs w:val="28"/>
        </w:rPr>
        <w:t xml:space="preserve">…………………                                    </w:t>
      </w:r>
      <w:r w:rsidR="00F26EF1">
        <w:rPr>
          <w:rFonts w:asciiTheme="majorHAnsi" w:hAnsiTheme="majorHAnsi"/>
          <w:b/>
          <w:sz w:val="28"/>
          <w:szCs w:val="28"/>
        </w:rPr>
        <w:tab/>
        <w:t xml:space="preserve">    </w:t>
      </w:r>
      <w:r w:rsidRPr="00F26EF1">
        <w:rPr>
          <w:rFonts w:asciiTheme="majorHAnsi" w:hAnsiTheme="majorHAnsi"/>
          <w:b/>
          <w:sz w:val="28"/>
          <w:szCs w:val="28"/>
        </w:rPr>
        <w:t xml:space="preserve">         ……………………………….</w:t>
      </w:r>
    </w:p>
    <w:p w14:paraId="709239F4" w14:textId="77777777" w:rsidR="00DA59F3" w:rsidRPr="00F26EF1" w:rsidRDefault="00DA59F3" w:rsidP="00DA59F3">
      <w:pPr>
        <w:pStyle w:val="Normalny1"/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F26EF1">
        <w:rPr>
          <w:rFonts w:asciiTheme="majorHAnsi" w:hAnsiTheme="majorHAnsi" w:cs="Times New Roman"/>
          <w:sz w:val="20"/>
          <w:szCs w:val="20"/>
        </w:rPr>
        <w:t>Miejscowość, data                                                                         Czytelny podpis osoby wyrażającej zgodę</w:t>
      </w:r>
    </w:p>
    <w:p w14:paraId="34C631EA" w14:textId="77777777" w:rsidR="00DA59F3" w:rsidRPr="00F26EF1" w:rsidRDefault="00DA59F3" w:rsidP="004A2C6D">
      <w:pPr>
        <w:jc w:val="center"/>
        <w:textAlignment w:val="top"/>
        <w:rPr>
          <w:rFonts w:asciiTheme="majorHAnsi" w:hAnsiTheme="majorHAnsi"/>
          <w:b/>
          <w:sz w:val="28"/>
          <w:szCs w:val="28"/>
        </w:rPr>
      </w:pPr>
    </w:p>
    <w:p w14:paraId="3275A39E" w14:textId="77777777" w:rsidR="00DA59F3" w:rsidRPr="00F26EF1" w:rsidRDefault="00DA59F3" w:rsidP="004A2C6D">
      <w:pPr>
        <w:jc w:val="center"/>
        <w:textAlignment w:val="top"/>
        <w:rPr>
          <w:rFonts w:asciiTheme="majorHAnsi" w:hAnsiTheme="majorHAnsi"/>
          <w:b/>
          <w:sz w:val="28"/>
          <w:szCs w:val="28"/>
        </w:rPr>
      </w:pPr>
    </w:p>
    <w:p w14:paraId="6612B46B" w14:textId="77777777" w:rsidR="00012B12" w:rsidRPr="00F26EF1" w:rsidRDefault="004C4B52" w:rsidP="004A2C6D">
      <w:pPr>
        <w:jc w:val="center"/>
        <w:textAlignment w:val="top"/>
        <w:rPr>
          <w:rFonts w:asciiTheme="majorHAnsi" w:hAnsiTheme="majorHAnsi"/>
          <w:b/>
          <w:sz w:val="28"/>
          <w:szCs w:val="28"/>
        </w:rPr>
      </w:pPr>
      <w:r w:rsidRPr="00F26EF1">
        <w:rPr>
          <w:rFonts w:asciiTheme="majorHAnsi" w:hAnsiTheme="majorHAnsi"/>
          <w:b/>
          <w:sz w:val="28"/>
          <w:szCs w:val="28"/>
        </w:rPr>
        <w:t xml:space="preserve">Klauzula informacyjna </w:t>
      </w:r>
    </w:p>
    <w:p w14:paraId="76A06CC5" w14:textId="77777777" w:rsidR="00012B12" w:rsidRPr="00F26EF1" w:rsidRDefault="00012B12" w:rsidP="00012B12">
      <w:pPr>
        <w:pStyle w:val="Normalny1"/>
        <w:spacing w:line="240" w:lineRule="auto"/>
        <w:ind w:firstLine="851"/>
        <w:jc w:val="both"/>
        <w:rPr>
          <w:rFonts w:asciiTheme="majorHAnsi" w:hAnsiTheme="majorHAnsi" w:cs="Times New Roman"/>
          <w:sz w:val="24"/>
          <w:szCs w:val="24"/>
        </w:rPr>
      </w:pPr>
    </w:p>
    <w:p w14:paraId="0379C418" w14:textId="26A0DC75" w:rsidR="004C4B52" w:rsidRPr="00F26EF1" w:rsidRDefault="004C4B52" w:rsidP="004C4B52">
      <w:p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 xml:space="preserve">Na podstawie art. 13 ust. 1 i 2 Rozporządzenia Parlamentu Europejskiego i Rady (UE) 2016/679 z 27 kwietnia 2016 r. w sprawie ochrony osób fizycznych w związku </w:t>
      </w:r>
      <w:r w:rsidR="00F26EF1">
        <w:rPr>
          <w:rFonts w:asciiTheme="majorHAnsi" w:hAnsiTheme="majorHAnsi"/>
        </w:rPr>
        <w:br/>
      </w:r>
      <w:r w:rsidRPr="00F26EF1">
        <w:rPr>
          <w:rFonts w:asciiTheme="majorHAnsi" w:hAnsiTheme="majorHAnsi"/>
        </w:rPr>
        <w:t>z przetwarzaniem danych osobowych i w sprawie swobodnego przepływu takich danych oraz uchylenia dyrektywy 95/46/WE (Dz.U.</w:t>
      </w:r>
      <w:r w:rsidR="00243A6D" w:rsidRPr="00F26EF1">
        <w:rPr>
          <w:rFonts w:asciiTheme="majorHAnsi" w:hAnsiTheme="majorHAnsi"/>
        </w:rPr>
        <w:t xml:space="preserve"> </w:t>
      </w:r>
      <w:r w:rsidRPr="00F26EF1">
        <w:rPr>
          <w:rFonts w:asciiTheme="majorHAnsi" w:hAnsiTheme="majorHAnsi"/>
        </w:rPr>
        <w:t>UE.</w:t>
      </w:r>
      <w:r w:rsidR="003C4366" w:rsidRPr="00F26EF1">
        <w:rPr>
          <w:rFonts w:asciiTheme="majorHAnsi" w:hAnsiTheme="majorHAnsi"/>
        </w:rPr>
        <w:t xml:space="preserve"> </w:t>
      </w:r>
      <w:r w:rsidRPr="00F26EF1">
        <w:rPr>
          <w:rFonts w:asciiTheme="majorHAnsi" w:hAnsiTheme="majorHAnsi"/>
        </w:rPr>
        <w:t>L. z 2016</w:t>
      </w:r>
      <w:r w:rsidR="003C4366" w:rsidRPr="00F26EF1">
        <w:rPr>
          <w:rFonts w:asciiTheme="majorHAnsi" w:hAnsiTheme="majorHAnsi"/>
        </w:rPr>
        <w:t xml:space="preserve"> </w:t>
      </w:r>
      <w:r w:rsidRPr="00F26EF1">
        <w:rPr>
          <w:rFonts w:asciiTheme="majorHAnsi" w:hAnsiTheme="majorHAnsi"/>
        </w:rPr>
        <w:t>r. Nr 119, s.1 ze zm.) - dalej: „RODO” informuję, że:</w:t>
      </w:r>
    </w:p>
    <w:p w14:paraId="71649060" w14:textId="65269EA5" w:rsidR="007E4C7F" w:rsidRPr="00F26EF1" w:rsidRDefault="00FC6FD5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 xml:space="preserve">Administratorem Pani/Pana danych osobowych jest </w:t>
      </w:r>
      <w:r w:rsidR="00B532F0">
        <w:rPr>
          <w:rFonts w:asciiTheme="majorHAnsi" w:hAnsiTheme="majorHAnsi"/>
        </w:rPr>
        <w:t xml:space="preserve">Gminny Ośrodek Pomocy Społecznej w Wisznicach, </w:t>
      </w:r>
      <w:r w:rsidRPr="00F26EF1">
        <w:rPr>
          <w:rFonts w:asciiTheme="majorHAnsi" w:hAnsiTheme="majorHAnsi"/>
        </w:rPr>
        <w:t>reprezentowany przez</w:t>
      </w:r>
      <w:r w:rsidR="00B532F0">
        <w:rPr>
          <w:rFonts w:asciiTheme="majorHAnsi" w:hAnsiTheme="majorHAnsi"/>
        </w:rPr>
        <w:t xml:space="preserve"> Kierownika Gminnego Ośrodka Pomocy Społecznej w Wisznicach</w:t>
      </w:r>
      <w:r w:rsidRPr="00F26EF1">
        <w:rPr>
          <w:rFonts w:asciiTheme="majorHAnsi" w:hAnsiTheme="majorHAnsi"/>
        </w:rPr>
        <w:t>, 21-5</w:t>
      </w:r>
      <w:r w:rsidR="00B532F0">
        <w:rPr>
          <w:rFonts w:asciiTheme="majorHAnsi" w:hAnsiTheme="majorHAnsi"/>
        </w:rPr>
        <w:t>80</w:t>
      </w:r>
      <w:r w:rsidRPr="00F26EF1">
        <w:rPr>
          <w:rFonts w:asciiTheme="majorHAnsi" w:hAnsiTheme="majorHAnsi"/>
        </w:rPr>
        <w:t xml:space="preserve"> </w:t>
      </w:r>
      <w:r w:rsidR="00B532F0">
        <w:rPr>
          <w:rFonts w:asciiTheme="majorHAnsi" w:hAnsiTheme="majorHAnsi"/>
        </w:rPr>
        <w:t xml:space="preserve">Wisznice, ul. Rynek 35. </w:t>
      </w:r>
    </w:p>
    <w:p w14:paraId="3A03B3E7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3B1976AA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Państwa dane osobowe będą przetwarzane w celu przeprowadzenia postępowania rekrutacyjnego</w:t>
      </w:r>
      <w:r w:rsidRPr="00F26EF1">
        <w:rPr>
          <w:rFonts w:asciiTheme="majorHAnsi" w:hAnsiTheme="majorHAnsi"/>
          <w:vertAlign w:val="superscript"/>
        </w:rPr>
        <w:t>1,2</w:t>
      </w:r>
      <w:r w:rsidRPr="00F26EF1">
        <w:rPr>
          <w:rFonts w:asciiTheme="majorHAnsi" w:hAnsiTheme="majorHAnsi"/>
        </w:rPr>
        <w:t>. Podanie innych danych jest dobrowolne i następuje na podstawie Państwa zgody, która może zostać w dowolnym czasie wycofana.</w:t>
      </w:r>
    </w:p>
    <w:p w14:paraId="5AEA381D" w14:textId="77777777" w:rsidR="004C4B52" w:rsidRPr="00F26EF1" w:rsidRDefault="004C4B52" w:rsidP="004C4B52">
      <w:p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Administrator będzie przetwarzał Państwa dane osobowe także w kolejnych postępowaniach rekrutacyjnych, jeżeli wyrażą Państwo na to zgodę</w:t>
      </w:r>
      <w:r w:rsidRPr="00F26EF1">
        <w:rPr>
          <w:rFonts w:asciiTheme="majorHAnsi" w:hAnsiTheme="majorHAnsi"/>
          <w:vertAlign w:val="superscript"/>
        </w:rPr>
        <w:t>3</w:t>
      </w:r>
      <w:r w:rsidRPr="00F26EF1">
        <w:rPr>
          <w:rFonts w:asciiTheme="majorHAnsi" w:hAnsiTheme="majorHAnsi"/>
        </w:rPr>
        <w:t>.</w:t>
      </w:r>
    </w:p>
    <w:p w14:paraId="6677A100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W związku z powyższym podstawę prawną przetwarzania Państwa danych osobowych stanowią:</w:t>
      </w:r>
    </w:p>
    <w:p w14:paraId="16686F7E" w14:textId="12115FC5" w:rsidR="004C4B52" w:rsidRPr="00F26EF1" w:rsidRDefault="004C4B52" w:rsidP="004C4B52">
      <w:pPr>
        <w:numPr>
          <w:ilvl w:val="0"/>
          <w:numId w:val="4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  <w:vertAlign w:val="superscript"/>
        </w:rPr>
        <w:t>1</w:t>
      </w:r>
      <w:r w:rsidRPr="00F26EF1">
        <w:rPr>
          <w:rFonts w:asciiTheme="majorHAnsi" w:hAnsiTheme="majorHAnsi"/>
        </w:rPr>
        <w:t>art. 6 ust. 1 lit. c RODO w związku z art. 22</w:t>
      </w:r>
      <w:r w:rsidRPr="00F26EF1">
        <w:rPr>
          <w:rFonts w:asciiTheme="majorHAnsi" w:hAnsiTheme="majorHAnsi"/>
          <w:vertAlign w:val="superscript"/>
        </w:rPr>
        <w:t>1</w:t>
      </w:r>
      <w:r w:rsidRPr="00F26EF1">
        <w:rPr>
          <w:rFonts w:asciiTheme="majorHAnsi" w:hAnsiTheme="majorHAnsi"/>
        </w:rPr>
        <w:t> § 1 oraz § 3-5</w:t>
      </w:r>
      <w:r w:rsidR="003C4366" w:rsidRPr="00F26EF1">
        <w:rPr>
          <w:rFonts w:asciiTheme="majorHAnsi" w:hAnsiTheme="majorHAnsi"/>
        </w:rPr>
        <w:t xml:space="preserve"> </w:t>
      </w:r>
      <w:r w:rsidRPr="00F26EF1">
        <w:rPr>
          <w:rFonts w:asciiTheme="majorHAnsi" w:hAnsiTheme="majorHAnsi"/>
        </w:rPr>
        <w:t xml:space="preserve">ustawy z 26 czerwca 1974 r. Kodeks pracy (Dz.U. z </w:t>
      </w:r>
      <w:r w:rsidR="003C4366" w:rsidRPr="00F26EF1">
        <w:rPr>
          <w:rFonts w:asciiTheme="majorHAnsi" w:hAnsiTheme="majorHAnsi"/>
        </w:rPr>
        <w:t>202</w:t>
      </w:r>
      <w:r w:rsidR="00B532F0">
        <w:rPr>
          <w:rFonts w:asciiTheme="majorHAnsi" w:hAnsiTheme="majorHAnsi"/>
        </w:rPr>
        <w:t>5</w:t>
      </w:r>
      <w:r w:rsidRPr="00F26EF1">
        <w:rPr>
          <w:rFonts w:asciiTheme="majorHAnsi" w:hAnsiTheme="majorHAnsi"/>
        </w:rPr>
        <w:t>r.</w:t>
      </w:r>
      <w:r w:rsidR="003C4366" w:rsidRPr="00F26EF1">
        <w:rPr>
          <w:rFonts w:asciiTheme="majorHAnsi" w:hAnsiTheme="majorHAnsi"/>
        </w:rPr>
        <w:t>,</w:t>
      </w:r>
      <w:r w:rsidRPr="00F26EF1">
        <w:rPr>
          <w:rFonts w:asciiTheme="majorHAnsi" w:hAnsiTheme="majorHAnsi"/>
        </w:rPr>
        <w:t xml:space="preserve"> poz. </w:t>
      </w:r>
      <w:r w:rsidR="00B532F0">
        <w:rPr>
          <w:rFonts w:asciiTheme="majorHAnsi" w:hAnsiTheme="majorHAnsi"/>
        </w:rPr>
        <w:t>277</w:t>
      </w:r>
      <w:r w:rsidRPr="00F26EF1">
        <w:rPr>
          <w:rFonts w:asciiTheme="majorHAnsi" w:hAnsiTheme="majorHAnsi"/>
        </w:rPr>
        <w:t xml:space="preserve">) oraz art. 6 i 11 ustawy z 21 listopada 2008 r. </w:t>
      </w:r>
      <w:r w:rsidR="003C4366" w:rsidRPr="00F26EF1">
        <w:rPr>
          <w:rFonts w:asciiTheme="majorHAnsi" w:hAnsiTheme="majorHAnsi"/>
        </w:rPr>
        <w:br/>
      </w:r>
      <w:r w:rsidRPr="00F26EF1">
        <w:rPr>
          <w:rFonts w:asciiTheme="majorHAnsi" w:hAnsiTheme="majorHAnsi"/>
        </w:rPr>
        <w:t xml:space="preserve">o pracownikach samorządowych (Dz.U. z </w:t>
      </w:r>
      <w:r w:rsidR="00B532F0">
        <w:rPr>
          <w:rFonts w:asciiTheme="majorHAnsi" w:hAnsiTheme="majorHAnsi"/>
        </w:rPr>
        <w:t>2024</w:t>
      </w:r>
      <w:r w:rsidRPr="00F26EF1">
        <w:rPr>
          <w:rFonts w:asciiTheme="majorHAnsi" w:hAnsiTheme="majorHAnsi"/>
        </w:rPr>
        <w:t>r.</w:t>
      </w:r>
      <w:r w:rsidR="003C4366" w:rsidRPr="00F26EF1">
        <w:rPr>
          <w:rFonts w:asciiTheme="majorHAnsi" w:hAnsiTheme="majorHAnsi"/>
        </w:rPr>
        <w:t>,</w:t>
      </w:r>
      <w:r w:rsidRPr="00F26EF1">
        <w:rPr>
          <w:rFonts w:asciiTheme="majorHAnsi" w:hAnsiTheme="majorHAnsi"/>
        </w:rPr>
        <w:t xml:space="preserve"> poz. </w:t>
      </w:r>
      <w:r w:rsidR="00B532F0">
        <w:rPr>
          <w:rFonts w:asciiTheme="majorHAnsi" w:hAnsiTheme="majorHAnsi"/>
        </w:rPr>
        <w:t>1135</w:t>
      </w:r>
      <w:r w:rsidRPr="00F26EF1">
        <w:rPr>
          <w:rFonts w:asciiTheme="majorHAnsi" w:hAnsiTheme="majorHAnsi"/>
        </w:rPr>
        <w:t>)</w:t>
      </w:r>
      <w:r w:rsidR="00F26EF1">
        <w:rPr>
          <w:rFonts w:asciiTheme="majorHAnsi" w:hAnsiTheme="majorHAnsi"/>
        </w:rPr>
        <w:t>;</w:t>
      </w:r>
    </w:p>
    <w:p w14:paraId="3F89FD3B" w14:textId="77777777" w:rsidR="004C4B52" w:rsidRPr="00F26EF1" w:rsidRDefault="004C4B52" w:rsidP="004C4B52">
      <w:pPr>
        <w:numPr>
          <w:ilvl w:val="0"/>
          <w:numId w:val="4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  <w:vertAlign w:val="superscript"/>
        </w:rPr>
        <w:t>2</w:t>
      </w:r>
      <w:r w:rsidRPr="00F26EF1">
        <w:rPr>
          <w:rFonts w:asciiTheme="majorHAnsi" w:hAnsiTheme="majorHAnsi"/>
        </w:rPr>
        <w:t>art. 6 ust. 1 lit. b RODO;</w:t>
      </w:r>
    </w:p>
    <w:p w14:paraId="2BC48CB6" w14:textId="77777777" w:rsidR="004C4B52" w:rsidRPr="00F26EF1" w:rsidRDefault="004C4B52" w:rsidP="004C4B52">
      <w:pPr>
        <w:numPr>
          <w:ilvl w:val="0"/>
          <w:numId w:val="4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  <w:vertAlign w:val="superscript"/>
        </w:rPr>
        <w:t>3</w:t>
      </w:r>
      <w:r w:rsidRPr="00F26EF1">
        <w:rPr>
          <w:rFonts w:asciiTheme="majorHAnsi" w:hAnsiTheme="majorHAnsi"/>
        </w:rPr>
        <w:t>art. 6 ust. 1 lit. a RODO.</w:t>
      </w:r>
    </w:p>
    <w:p w14:paraId="2E56F883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bookmarkStart w:id="0" w:name="_Hlk268865"/>
      <w:r w:rsidRPr="00F26EF1">
        <w:rPr>
          <w:rFonts w:asciiTheme="majorHAnsi" w:hAnsiTheme="majorHAnsi"/>
        </w:rPr>
        <w:t>Państwa dane zgromadzone w obecnym procesie rekrutacyjnym będą przechowywane przez okres 3 miesięcy od momentu zakończenia rekrutacji.</w:t>
      </w:r>
    </w:p>
    <w:p w14:paraId="59887DA0" w14:textId="77777777" w:rsidR="004C4B52" w:rsidRPr="00F26EF1" w:rsidRDefault="004C4B52" w:rsidP="004C4B52">
      <w:p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W przypadku wyrażonej przez Państwa zgody na wykorzystywanie danych osobowych w celu przeprowadzenia przyszłych rekrutacji, Państwa dane będą wykorzystywane przez 12 miesięcy od chwili otrzymania przez Administratora aplikacji rekrutacyjnej lub do czasu wycofania zgody.</w:t>
      </w:r>
      <w:bookmarkEnd w:id="0"/>
    </w:p>
    <w:p w14:paraId="64483A44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Państwa dane nie będą przetwarzane w sposób zautomatyzowany, w tym nie będą podlegać profilowaniu.</w:t>
      </w:r>
    </w:p>
    <w:p w14:paraId="41F0260F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lastRenderedPageBreak/>
        <w:t>Państwa dane nie będą przekazywane poza Europejski Obszar Gospodarczy (obejmujący Unię Europejską, Norwegię, Liechtenstein i Islandię).</w:t>
      </w:r>
    </w:p>
    <w:p w14:paraId="34F0E1BF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W związku z przetwarzaniem Państwa danych osobowych, przysługują Państwu następujące prawa:</w:t>
      </w:r>
    </w:p>
    <w:p w14:paraId="18111D21" w14:textId="77777777" w:rsidR="004C4B52" w:rsidRPr="00F26EF1" w:rsidRDefault="004C4B52" w:rsidP="004C4B52">
      <w:pPr>
        <w:numPr>
          <w:ilvl w:val="0"/>
          <w:numId w:val="5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prawo dostępu do swoich danych oraz otrzymania ich kopii;</w:t>
      </w:r>
    </w:p>
    <w:p w14:paraId="63972C11" w14:textId="77777777" w:rsidR="004C4B52" w:rsidRPr="00F26EF1" w:rsidRDefault="004C4B52" w:rsidP="004C4B52">
      <w:pPr>
        <w:numPr>
          <w:ilvl w:val="0"/>
          <w:numId w:val="5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prawo do sprostowania (poprawiania) swoich danych osobowych;</w:t>
      </w:r>
    </w:p>
    <w:p w14:paraId="3982610B" w14:textId="77777777" w:rsidR="004C4B52" w:rsidRPr="00F26EF1" w:rsidRDefault="004C4B52" w:rsidP="004C4B52">
      <w:pPr>
        <w:numPr>
          <w:ilvl w:val="0"/>
          <w:numId w:val="5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prawo do ograniczenia przetwarzania danych osobowych;</w:t>
      </w:r>
    </w:p>
    <w:p w14:paraId="59D1A6CE" w14:textId="77777777" w:rsidR="004C4B52" w:rsidRPr="00F26EF1" w:rsidRDefault="004C4B52" w:rsidP="004C4B52">
      <w:pPr>
        <w:numPr>
          <w:ilvl w:val="0"/>
          <w:numId w:val="5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 xml:space="preserve">prawo wniesienia skargi do Prezesa Urzędu Ochrony Danych Osobowych </w:t>
      </w:r>
      <w:r w:rsidRPr="00F26EF1">
        <w:rPr>
          <w:rFonts w:asciiTheme="majorHAnsi" w:hAnsiTheme="majorHAnsi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5AF9156F" w14:textId="77777777" w:rsidR="004C4B52" w:rsidRPr="00F26EF1" w:rsidRDefault="004C4B52" w:rsidP="004C4B52">
      <w:pPr>
        <w:numPr>
          <w:ilvl w:val="0"/>
          <w:numId w:val="5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14:paraId="20B8330B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Podanie przez Państwa danych osobowych w zakresie wynikającym z art. 22</w:t>
      </w:r>
      <w:r w:rsidRPr="00F26EF1">
        <w:rPr>
          <w:rFonts w:asciiTheme="majorHAnsi" w:hAnsiTheme="majorHAnsi"/>
          <w:vertAlign w:val="superscript"/>
        </w:rPr>
        <w:t>1</w:t>
      </w:r>
      <w:r w:rsidRPr="00F26EF1">
        <w:rPr>
          <w:rFonts w:asciiTheme="majorHAnsi" w:hAnsiTheme="majorHAnsi"/>
        </w:rPr>
        <w:t xml:space="preserve"> § 1 oraz § 3-5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558B002A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50923CEC" w14:textId="77777777" w:rsidR="004C4B52" w:rsidRPr="00F26EF1" w:rsidRDefault="004C4B52" w:rsidP="004C4B52">
      <w:pPr>
        <w:jc w:val="both"/>
        <w:textAlignment w:val="top"/>
        <w:rPr>
          <w:rFonts w:asciiTheme="majorHAnsi" w:hAnsiTheme="majorHAnsi"/>
        </w:rPr>
      </w:pPr>
    </w:p>
    <w:p w14:paraId="3C8CB7ED" w14:textId="77777777" w:rsidR="003C4366" w:rsidRPr="00F26EF1" w:rsidRDefault="003C4366" w:rsidP="004C4B52">
      <w:pPr>
        <w:jc w:val="both"/>
        <w:textAlignment w:val="top"/>
        <w:rPr>
          <w:rFonts w:asciiTheme="majorHAnsi" w:hAnsiTheme="majorHAnsi"/>
        </w:rPr>
      </w:pPr>
    </w:p>
    <w:p w14:paraId="153818A2" w14:textId="77777777" w:rsidR="00DA59F3" w:rsidRPr="00F26EF1" w:rsidRDefault="00DA59F3" w:rsidP="00DA59F3">
      <w:p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  <w:b/>
          <w:sz w:val="28"/>
          <w:szCs w:val="28"/>
        </w:rPr>
        <w:t>…………………                                             ……………………………….</w:t>
      </w:r>
    </w:p>
    <w:p w14:paraId="2415ABBC" w14:textId="77777777" w:rsidR="00DA59F3" w:rsidRPr="00F26EF1" w:rsidRDefault="00DA59F3" w:rsidP="00DA59F3">
      <w:pPr>
        <w:pStyle w:val="Normalny1"/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F26EF1">
        <w:rPr>
          <w:rFonts w:asciiTheme="majorHAnsi" w:hAnsiTheme="majorHAnsi" w:cs="Times New Roman"/>
          <w:sz w:val="20"/>
          <w:szCs w:val="20"/>
        </w:rPr>
        <w:t>Miejscowość, data                                                                         Czytelny podpis osoby wyrażającej zgodę</w:t>
      </w:r>
    </w:p>
    <w:p w14:paraId="6E6A1D91" w14:textId="77777777" w:rsidR="004420F9" w:rsidRPr="00F26EF1" w:rsidRDefault="004420F9" w:rsidP="00DA59F3">
      <w:pPr>
        <w:pStyle w:val="Normalny1"/>
        <w:spacing w:line="240" w:lineRule="auto"/>
        <w:ind w:left="3600" w:firstLine="369"/>
        <w:rPr>
          <w:rFonts w:asciiTheme="majorHAnsi" w:hAnsiTheme="majorHAnsi" w:cs="Times New Roman"/>
        </w:rPr>
      </w:pPr>
    </w:p>
    <w:sectPr w:rsidR="004420F9" w:rsidRPr="00F26EF1" w:rsidSect="00B07244">
      <w:pgSz w:w="11906" w:h="16838"/>
      <w:pgMar w:top="11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ACD6" w14:textId="77777777" w:rsidR="00B07244" w:rsidRDefault="00B07244" w:rsidP="00A0395F">
      <w:r>
        <w:separator/>
      </w:r>
    </w:p>
  </w:endnote>
  <w:endnote w:type="continuationSeparator" w:id="0">
    <w:p w14:paraId="5D69F44B" w14:textId="77777777" w:rsidR="00B07244" w:rsidRDefault="00B07244" w:rsidP="00A0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2CD1" w14:textId="77777777" w:rsidR="00B07244" w:rsidRDefault="00B07244" w:rsidP="00A0395F">
      <w:r>
        <w:separator/>
      </w:r>
    </w:p>
  </w:footnote>
  <w:footnote w:type="continuationSeparator" w:id="0">
    <w:p w14:paraId="53929E64" w14:textId="77777777" w:rsidR="00B07244" w:rsidRDefault="00B07244" w:rsidP="00A0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2563A"/>
    <w:multiLevelType w:val="hybridMultilevel"/>
    <w:tmpl w:val="0F044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371891">
    <w:abstractNumId w:val="0"/>
  </w:num>
  <w:num w:numId="2" w16cid:durableId="1738626426">
    <w:abstractNumId w:val="1"/>
  </w:num>
  <w:num w:numId="3" w16cid:durableId="1020206756">
    <w:abstractNumId w:val="4"/>
  </w:num>
  <w:num w:numId="4" w16cid:durableId="1387143954">
    <w:abstractNumId w:val="2"/>
  </w:num>
  <w:num w:numId="5" w16cid:durableId="2099937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D1"/>
    <w:rsid w:val="00012B12"/>
    <w:rsid w:val="000154AA"/>
    <w:rsid w:val="00141414"/>
    <w:rsid w:val="001C5A07"/>
    <w:rsid w:val="00243A6D"/>
    <w:rsid w:val="00355B80"/>
    <w:rsid w:val="003711C1"/>
    <w:rsid w:val="00376901"/>
    <w:rsid w:val="003B24D1"/>
    <w:rsid w:val="003C4366"/>
    <w:rsid w:val="004420F9"/>
    <w:rsid w:val="004A2C6D"/>
    <w:rsid w:val="004B473F"/>
    <w:rsid w:val="004C4B52"/>
    <w:rsid w:val="00504F62"/>
    <w:rsid w:val="0051289D"/>
    <w:rsid w:val="00522D14"/>
    <w:rsid w:val="005707A1"/>
    <w:rsid w:val="006A23D2"/>
    <w:rsid w:val="006D395C"/>
    <w:rsid w:val="007202BA"/>
    <w:rsid w:val="00775304"/>
    <w:rsid w:val="00792195"/>
    <w:rsid w:val="007A07BA"/>
    <w:rsid w:val="007A1D97"/>
    <w:rsid w:val="007E4C7F"/>
    <w:rsid w:val="00842C90"/>
    <w:rsid w:val="0088648B"/>
    <w:rsid w:val="008950E5"/>
    <w:rsid w:val="009572E0"/>
    <w:rsid w:val="009C3B6C"/>
    <w:rsid w:val="00A0395F"/>
    <w:rsid w:val="00A17A14"/>
    <w:rsid w:val="00A2181D"/>
    <w:rsid w:val="00A40CD7"/>
    <w:rsid w:val="00A80C73"/>
    <w:rsid w:val="00B07244"/>
    <w:rsid w:val="00B532F0"/>
    <w:rsid w:val="00B726A6"/>
    <w:rsid w:val="00BE1506"/>
    <w:rsid w:val="00D3401E"/>
    <w:rsid w:val="00DA59F3"/>
    <w:rsid w:val="00E92450"/>
    <w:rsid w:val="00ED123E"/>
    <w:rsid w:val="00F26EF1"/>
    <w:rsid w:val="00F4414C"/>
    <w:rsid w:val="00F52210"/>
    <w:rsid w:val="00F747A5"/>
    <w:rsid w:val="00F92525"/>
    <w:rsid w:val="00F97346"/>
    <w:rsid w:val="00FC6FD5"/>
    <w:rsid w:val="00FD5709"/>
    <w:rsid w:val="00FE3405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F7CB"/>
  <w15:docId w15:val="{6CCD9A07-B0C2-45D3-BE38-3972385F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ny1">
    <w:name w:val="Normalny1"/>
    <w:rsid w:val="00012B12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7A1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039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39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039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39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WTZ-ksiegowa</cp:lastModifiedBy>
  <cp:revision>2</cp:revision>
  <cp:lastPrinted>2019-01-14T16:06:00Z</cp:lastPrinted>
  <dcterms:created xsi:type="dcterms:W3CDTF">2026-05-05T09:13:00Z</dcterms:created>
  <dcterms:modified xsi:type="dcterms:W3CDTF">2026-05-05T09:13:00Z</dcterms:modified>
</cp:coreProperties>
</file>