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2A46" w14:textId="77777777" w:rsidR="00400569" w:rsidRDefault="00400569" w:rsidP="001015BB">
      <w:pPr>
        <w:pStyle w:val="Tytu"/>
      </w:pPr>
    </w:p>
    <w:p w14:paraId="5ED98595" w14:textId="6CD12424" w:rsidR="008C789A" w:rsidRDefault="002E5DBC" w:rsidP="001015BB">
      <w:pPr>
        <w:pStyle w:val="Tytu"/>
      </w:pPr>
      <w:r>
        <w:t xml:space="preserve">UMOWA </w:t>
      </w:r>
      <w:r w:rsidR="00802B5A">
        <w:rPr>
          <w:color w:val="auto"/>
        </w:rPr>
        <w:t>Nr IBMG-IV.7011.</w:t>
      </w:r>
      <w:r w:rsidR="00661899">
        <w:rPr>
          <w:color w:val="auto"/>
        </w:rPr>
        <w:t>5</w:t>
      </w:r>
      <w:r w:rsidR="002D55C2">
        <w:rPr>
          <w:color w:val="auto"/>
        </w:rPr>
        <w:t>.</w:t>
      </w:r>
      <w:r w:rsidR="006C285C">
        <w:rPr>
          <w:color w:val="auto"/>
        </w:rPr>
        <w:t>2</w:t>
      </w:r>
      <w:r w:rsidR="00802B5A">
        <w:rPr>
          <w:color w:val="auto"/>
        </w:rPr>
        <w:t>.2026</w:t>
      </w:r>
    </w:p>
    <w:p w14:paraId="59E69FC9" w14:textId="77777777" w:rsidR="008C789A" w:rsidRDefault="008C789A" w:rsidP="008C789A">
      <w:pPr>
        <w:pStyle w:val="Normalny1"/>
      </w:pPr>
      <w:r>
        <w:t xml:space="preserve"> </w:t>
      </w:r>
    </w:p>
    <w:p w14:paraId="7F8CC91E" w14:textId="491B7606" w:rsidR="008C789A" w:rsidRPr="00375406" w:rsidRDefault="008C789A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sz w:val="24"/>
          <w:szCs w:val="24"/>
        </w:rPr>
        <w:t>Zawarta w dniu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</w:t>
      </w:r>
      <w:r w:rsidR="00186434" w:rsidRPr="00375406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96587C" w:rsidRPr="00375406">
        <w:rPr>
          <w:rFonts w:ascii="Times New Roman" w:hAnsi="Times New Roman" w:cs="Times New Roman"/>
          <w:b/>
          <w:sz w:val="24"/>
          <w:szCs w:val="24"/>
        </w:rPr>
        <w:t>.202</w:t>
      </w:r>
      <w:r w:rsidR="00661899">
        <w:rPr>
          <w:rFonts w:ascii="Times New Roman" w:hAnsi="Times New Roman" w:cs="Times New Roman"/>
          <w:b/>
          <w:sz w:val="24"/>
          <w:szCs w:val="24"/>
        </w:rPr>
        <w:t>6</w:t>
      </w:r>
      <w:r w:rsidR="0096587C" w:rsidRPr="00375406">
        <w:rPr>
          <w:rFonts w:ascii="Times New Roman" w:hAnsi="Times New Roman" w:cs="Times New Roman"/>
          <w:b/>
          <w:sz w:val="24"/>
          <w:szCs w:val="24"/>
        </w:rPr>
        <w:t>r.</w:t>
      </w:r>
      <w:r w:rsidRPr="00375406">
        <w:rPr>
          <w:rFonts w:ascii="Times New Roman" w:hAnsi="Times New Roman" w:cs="Times New Roman"/>
          <w:sz w:val="24"/>
          <w:szCs w:val="24"/>
        </w:rPr>
        <w:t xml:space="preserve">  w Wisznicach, pomiędzy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</w:t>
      </w:r>
      <w:r w:rsidRPr="00375406">
        <w:rPr>
          <w:rFonts w:ascii="Times New Roman" w:hAnsi="Times New Roman" w:cs="Times New Roman"/>
          <w:sz w:val="24"/>
          <w:szCs w:val="24"/>
        </w:rPr>
        <w:t xml:space="preserve">Gminą Wisznice z siedzibą 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5406">
        <w:rPr>
          <w:rFonts w:ascii="Times New Roman" w:hAnsi="Times New Roman" w:cs="Times New Roman"/>
          <w:sz w:val="24"/>
          <w:szCs w:val="24"/>
        </w:rPr>
        <w:t>w</w:t>
      </w:r>
      <w:r w:rsidR="00A24C9C" w:rsidRPr="00375406">
        <w:rPr>
          <w:rFonts w:ascii="Times New Roman" w:hAnsi="Times New Roman" w:cs="Times New Roman"/>
          <w:sz w:val="24"/>
          <w:szCs w:val="24"/>
        </w:rPr>
        <w:t> </w:t>
      </w:r>
      <w:r w:rsidRPr="00375406">
        <w:rPr>
          <w:rFonts w:ascii="Times New Roman" w:hAnsi="Times New Roman" w:cs="Times New Roman"/>
          <w:sz w:val="24"/>
          <w:szCs w:val="24"/>
        </w:rPr>
        <w:t>Wisznicach, ul. Rynek 35, 21-580 Wisznice, woj. lubelskie, NIP: 5372341734, REGON: 030237753</w:t>
      </w:r>
      <w:r w:rsidR="002E5DBC" w:rsidRPr="00375406">
        <w:rPr>
          <w:rFonts w:ascii="Times New Roman" w:hAnsi="Times New Roman" w:cs="Times New Roman"/>
          <w:sz w:val="24"/>
          <w:szCs w:val="24"/>
        </w:rPr>
        <w:t>, zwanym dalej „Zamawiającym”, reprezentowaną przez:</w:t>
      </w:r>
    </w:p>
    <w:p w14:paraId="570C81B4" w14:textId="77777777" w:rsidR="00261722" w:rsidRPr="00375406" w:rsidRDefault="00261722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15D8AF55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406">
        <w:rPr>
          <w:rFonts w:ascii="Times New Roman" w:hAnsi="Times New Roman" w:cs="Times New Roman"/>
          <w:b/>
          <w:sz w:val="24"/>
          <w:szCs w:val="24"/>
        </w:rPr>
        <w:t>Piotra Dragana – Wójta Gminy Wisznice</w:t>
      </w:r>
    </w:p>
    <w:p w14:paraId="7BEAAD0C" w14:textId="77777777" w:rsidR="00802B5A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sz w:val="24"/>
          <w:szCs w:val="24"/>
        </w:rPr>
        <w:t>przy kontrasygnacie</w:t>
      </w:r>
    </w:p>
    <w:p w14:paraId="34CB1AA9" w14:textId="42916DF4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b/>
          <w:sz w:val="24"/>
          <w:szCs w:val="24"/>
        </w:rPr>
        <w:t>Agnieszki Sokołowskiej – Skarbnika Gminy</w:t>
      </w:r>
    </w:p>
    <w:p w14:paraId="6ECA8382" w14:textId="77777777" w:rsidR="008C789A" w:rsidRPr="00375406" w:rsidRDefault="008C789A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6A240251" w14:textId="04FFC758" w:rsidR="008C789A" w:rsidRPr="00375406" w:rsidRDefault="00375406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279D371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16B14CC0" w14:textId="6F494C8D" w:rsidR="002E5DBC" w:rsidRPr="00375406" w:rsidRDefault="00DE45E6" w:rsidP="0037540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14:paraId="2ADA2C28" w14:textId="77777777" w:rsidR="00E34FBA" w:rsidRPr="00375406" w:rsidRDefault="00E34FBA" w:rsidP="0037540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DCD32D" w14:textId="77777777" w:rsidR="002E5DBC" w:rsidRPr="00375406" w:rsidRDefault="002E5DBC" w:rsidP="00375406">
      <w:pPr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zwanymi dalej </w:t>
      </w:r>
      <w:r w:rsidRPr="00375406">
        <w:rPr>
          <w:rFonts w:ascii="Times New Roman" w:hAnsi="Times New Roman"/>
          <w:b/>
          <w:sz w:val="24"/>
          <w:szCs w:val="24"/>
        </w:rPr>
        <w:t>„Stronami”</w:t>
      </w:r>
      <w:r w:rsidRPr="00375406">
        <w:rPr>
          <w:rFonts w:ascii="Times New Roman" w:hAnsi="Times New Roman"/>
          <w:sz w:val="24"/>
          <w:szCs w:val="24"/>
        </w:rPr>
        <w:t>.</w:t>
      </w:r>
    </w:p>
    <w:p w14:paraId="737BD036" w14:textId="58FC5227" w:rsidR="008C789A" w:rsidRPr="00375406" w:rsidRDefault="00D87053" w:rsidP="00375406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prowadzone jest z zastosowaniem zasady konkurencyjności i równego traktowania Wykonawców, w formie zapytania ofertowego zgodnie z </w:t>
      </w:r>
      <w:r w:rsidR="000E4219" w:rsidRPr="000E4219">
        <w:rPr>
          <w:rFonts w:ascii="Times New Roman" w:eastAsia="Times New Roman" w:hAnsi="Times New Roman"/>
          <w:sz w:val="24"/>
          <w:szCs w:val="24"/>
          <w:lang w:eastAsia="pl-PL"/>
        </w:rPr>
        <w:t>Wytyczn</w:t>
      </w:r>
      <w:r w:rsidR="000E4219">
        <w:rPr>
          <w:rFonts w:ascii="Times New Roman" w:eastAsia="Times New Roman" w:hAnsi="Times New Roman"/>
          <w:sz w:val="24"/>
          <w:szCs w:val="24"/>
          <w:lang w:eastAsia="pl-PL"/>
        </w:rPr>
        <w:t>ymi Ministerstwa Funduszy i Polityki Regionalnej</w:t>
      </w:r>
      <w:r w:rsidR="000E4219" w:rsidRPr="000E4219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</w:t>
      </w:r>
      <w:r w:rsidR="000E4219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="000E4219" w:rsidRPr="000E4219">
        <w:rPr>
          <w:rFonts w:ascii="Times New Roman" w:eastAsia="Times New Roman" w:hAnsi="Times New Roman"/>
          <w:sz w:val="24"/>
          <w:szCs w:val="24"/>
          <w:lang w:eastAsia="pl-PL"/>
        </w:rPr>
        <w:t xml:space="preserve"> kwalifikowalności wydatków na lata 2021–2027</w:t>
      </w:r>
      <w:r w:rsidR="000E421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oraz zarządzeniem Nr 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Wójta Gminy Wisznice z dnia 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202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zasad udzielania zamówień publicznych o wartości poniżej 1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>0 000,00 zł.</w:t>
      </w:r>
    </w:p>
    <w:p w14:paraId="1B41862E" w14:textId="77777777" w:rsidR="00186434" w:rsidRPr="00375406" w:rsidRDefault="00186434" w:rsidP="00375406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EF9635" w14:textId="77777777" w:rsidR="00E34FB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§1</w:t>
      </w:r>
      <w:r w:rsidR="00E34FBA" w:rsidRPr="00375406">
        <w:rPr>
          <w:rFonts w:ascii="Times New Roman" w:hAnsi="Times New Roman"/>
          <w:b/>
          <w:sz w:val="24"/>
          <w:szCs w:val="24"/>
        </w:rPr>
        <w:t xml:space="preserve">  </w:t>
      </w:r>
    </w:p>
    <w:p w14:paraId="5562735A" w14:textId="77777777" w:rsidR="008C789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Przedmiot i zakres umowy</w:t>
      </w:r>
    </w:p>
    <w:p w14:paraId="3CF02687" w14:textId="77777777" w:rsidR="008C789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E80B89" w14:textId="2B46883A" w:rsidR="002D55C2" w:rsidRPr="002D55C2" w:rsidRDefault="00EC534F" w:rsidP="002D55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D55C2">
        <w:rPr>
          <w:rFonts w:ascii="Times New Roman" w:hAnsi="Times New Roman"/>
          <w:sz w:val="24"/>
          <w:szCs w:val="24"/>
        </w:rPr>
        <w:t>Przedmiotem umowy jest</w:t>
      </w:r>
      <w:r w:rsidR="002D55C2" w:rsidRPr="002D55C2">
        <w:rPr>
          <w:rFonts w:ascii="Times New Roman" w:hAnsi="Times New Roman"/>
          <w:sz w:val="24"/>
          <w:szCs w:val="24"/>
        </w:rPr>
        <w:t xml:space="preserve"> dostawa i montaż </w:t>
      </w:r>
      <w:r w:rsidR="006C285C">
        <w:rPr>
          <w:rFonts w:ascii="Times New Roman" w:hAnsi="Times New Roman"/>
          <w:sz w:val="24"/>
          <w:szCs w:val="24"/>
        </w:rPr>
        <w:t>trzech przenośnych pętli indukcyjnych</w:t>
      </w:r>
      <w:r w:rsidR="002D55C2" w:rsidRPr="002D55C2">
        <w:rPr>
          <w:rFonts w:ascii="Times New Roman" w:hAnsi="Times New Roman"/>
          <w:sz w:val="24"/>
          <w:szCs w:val="24"/>
        </w:rPr>
        <w:t xml:space="preserve"> w ramach zadania </w:t>
      </w:r>
      <w:r w:rsidR="002D55C2" w:rsidRPr="002D55C2">
        <w:rPr>
          <w:rFonts w:ascii="Times New Roman" w:hAnsi="Times New Roman"/>
          <w:b/>
          <w:bCs/>
          <w:sz w:val="24"/>
          <w:szCs w:val="24"/>
        </w:rPr>
        <w:t>„Zakup i montaż wyposażenia dla osób niepełnosprawnych do budynku użyteczności publicznej Szkoły Podstawowej im. J.I. Kraszewskiego w Wisznicach”</w:t>
      </w:r>
      <w:r w:rsidR="002D55C2" w:rsidRPr="002D55C2">
        <w:rPr>
          <w:rFonts w:ascii="Times New Roman" w:hAnsi="Times New Roman"/>
          <w:sz w:val="24"/>
          <w:szCs w:val="24"/>
        </w:rPr>
        <w:t xml:space="preserve"> realizowanego w ramach projektu „Poprawa dostępności infrastruktury edukacyjnej w gminie Wisznice” dofinansowanego z programu Fundusze Europejskie dla Lubelskiego 2021-2027, Działanie 7.2 Infrastruktura edukacji ogólnej.</w:t>
      </w:r>
    </w:p>
    <w:p w14:paraId="3515A2B9" w14:textId="32DAFFA7" w:rsidR="00EC534F" w:rsidRPr="002D55C2" w:rsidRDefault="00EC534F" w:rsidP="002D55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D55C2">
        <w:rPr>
          <w:rFonts w:ascii="Times New Roman" w:hAnsi="Times New Roman"/>
          <w:sz w:val="24"/>
          <w:szCs w:val="24"/>
        </w:rPr>
        <w:t xml:space="preserve">Wykonawca zobowiązuje się zrealizować przedmiot umowy zgodnie z warunkami określonymi w zapytaniu ofertowym </w:t>
      </w:r>
      <w:r w:rsidR="002D55C2">
        <w:rPr>
          <w:rFonts w:ascii="Times New Roman" w:hAnsi="Times New Roman"/>
          <w:sz w:val="24"/>
          <w:szCs w:val="24"/>
        </w:rPr>
        <w:t>IBMG-IV.7011.5.2026</w:t>
      </w:r>
      <w:r w:rsidRPr="002D55C2">
        <w:rPr>
          <w:rFonts w:ascii="Times New Roman" w:hAnsi="Times New Roman"/>
          <w:sz w:val="24"/>
          <w:szCs w:val="24"/>
        </w:rPr>
        <w:t xml:space="preserve"> oraz zgodnie z własną ofertą. </w:t>
      </w:r>
    </w:p>
    <w:p w14:paraId="2A54C77F" w14:textId="77777777" w:rsidR="00B96154" w:rsidRPr="00375406" w:rsidRDefault="00B96154" w:rsidP="00B9615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E7B9D0" w14:textId="77777777" w:rsidR="008C789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§ 2</w:t>
      </w:r>
    </w:p>
    <w:p w14:paraId="3DD068A2" w14:textId="77777777" w:rsidR="00E34FB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Termin realizacji umowy</w:t>
      </w:r>
    </w:p>
    <w:p w14:paraId="7F4AE34B" w14:textId="77777777" w:rsidR="00E34FB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B124DF" w14:textId="678BDF1A" w:rsidR="00261722" w:rsidRPr="00196C44" w:rsidRDefault="00E34FBA" w:rsidP="00196C44">
      <w:pPr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Umowa zostanie </w:t>
      </w:r>
      <w:r w:rsidR="00043405" w:rsidRPr="00F54FC9">
        <w:rPr>
          <w:rFonts w:ascii="Times New Roman" w:hAnsi="Times New Roman"/>
          <w:sz w:val="24"/>
          <w:szCs w:val="24"/>
        </w:rPr>
        <w:t>wykonana</w:t>
      </w:r>
      <w:r w:rsidR="00043405">
        <w:rPr>
          <w:rFonts w:ascii="Times New Roman" w:hAnsi="Times New Roman"/>
          <w:sz w:val="24"/>
          <w:szCs w:val="24"/>
        </w:rPr>
        <w:t xml:space="preserve"> </w:t>
      </w:r>
      <w:r w:rsidR="00EC534F" w:rsidRPr="00375406">
        <w:rPr>
          <w:rFonts w:ascii="Times New Roman" w:hAnsi="Times New Roman"/>
          <w:sz w:val="24"/>
          <w:szCs w:val="24"/>
        </w:rPr>
        <w:t>do</w:t>
      </w:r>
      <w:r w:rsidRPr="00375406">
        <w:rPr>
          <w:rFonts w:ascii="Times New Roman" w:hAnsi="Times New Roman"/>
          <w:sz w:val="24"/>
          <w:szCs w:val="24"/>
        </w:rPr>
        <w:t xml:space="preserve"> </w:t>
      </w:r>
      <w:r w:rsidR="002D55C2">
        <w:rPr>
          <w:rFonts w:ascii="Times New Roman" w:hAnsi="Times New Roman"/>
          <w:b/>
          <w:bCs/>
          <w:sz w:val="24"/>
          <w:szCs w:val="24"/>
        </w:rPr>
        <w:t>20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.</w:t>
      </w:r>
      <w:r w:rsidR="00EC534F" w:rsidRPr="00375406">
        <w:rPr>
          <w:rStyle w:val="fontstyle21"/>
          <w:rFonts w:ascii="Times New Roman" w:hAnsi="Times New Roman"/>
          <w:sz w:val="24"/>
          <w:szCs w:val="24"/>
        </w:rPr>
        <w:t>0</w:t>
      </w:r>
      <w:r w:rsidR="002D55C2">
        <w:rPr>
          <w:rStyle w:val="fontstyle21"/>
          <w:rFonts w:ascii="Times New Roman" w:hAnsi="Times New Roman"/>
          <w:sz w:val="24"/>
          <w:szCs w:val="24"/>
        </w:rPr>
        <w:t>6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.202</w:t>
      </w:r>
      <w:r w:rsidR="002D55C2">
        <w:rPr>
          <w:rStyle w:val="fontstyle21"/>
          <w:rFonts w:ascii="Times New Roman" w:hAnsi="Times New Roman"/>
          <w:sz w:val="24"/>
          <w:szCs w:val="24"/>
        </w:rPr>
        <w:t>6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r.</w:t>
      </w:r>
      <w:r w:rsidR="00196C44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196C44" w:rsidRPr="00196C44">
        <w:rPr>
          <w:rStyle w:val="fontstyle21"/>
          <w:rFonts w:ascii="Times New Roman" w:hAnsi="Times New Roman"/>
          <w:b w:val="0"/>
          <w:sz w:val="24"/>
          <w:szCs w:val="24"/>
        </w:rPr>
        <w:t>(data podpisania protokołu odbioru przedmiotu zamówienia).</w:t>
      </w:r>
    </w:p>
    <w:p w14:paraId="71A32112" w14:textId="77777777" w:rsidR="00A8290F" w:rsidRDefault="00A8290F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</w:p>
    <w:p w14:paraId="00E04047" w14:textId="2D1DF740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lastRenderedPageBreak/>
        <w:t>§ 3</w:t>
      </w:r>
    </w:p>
    <w:p w14:paraId="360E9F49" w14:textId="77777777" w:rsidR="00BC640C" w:rsidRPr="00375406" w:rsidRDefault="00BC640C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Wynagrodzenie</w:t>
      </w:r>
    </w:p>
    <w:p w14:paraId="6A0195E6" w14:textId="77777777" w:rsidR="001015BB" w:rsidRPr="00375406" w:rsidRDefault="001015BB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B85E28" w14:textId="38CBD71C" w:rsidR="004D160E" w:rsidRDefault="004D160E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hAnsi="Times New Roman"/>
          <w:sz w:val="24"/>
          <w:szCs w:val="24"/>
        </w:rPr>
        <w:t>Za wykonanie przedmiotu zamówienia, określonego w § 1 umowy, Wykonawcy przysługuje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60E">
        <w:rPr>
          <w:rFonts w:ascii="Times New Roman" w:hAnsi="Times New Roman"/>
          <w:sz w:val="24"/>
          <w:szCs w:val="24"/>
        </w:rPr>
        <w:t xml:space="preserve">wynagrodzenie w wysokości </w:t>
      </w:r>
      <w:r w:rsidR="002D55C2">
        <w:rPr>
          <w:rFonts w:ascii="Times New Roman" w:hAnsi="Times New Roman"/>
          <w:b/>
          <w:bCs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60E">
        <w:rPr>
          <w:rFonts w:ascii="Times New Roman" w:hAnsi="Times New Roman"/>
          <w:sz w:val="24"/>
          <w:szCs w:val="24"/>
        </w:rPr>
        <w:t>PLN brutto (słownie złotych:</w:t>
      </w:r>
      <w:r w:rsidR="00090B50">
        <w:rPr>
          <w:rFonts w:ascii="Times New Roman" w:hAnsi="Times New Roman"/>
          <w:sz w:val="24"/>
          <w:szCs w:val="24"/>
        </w:rPr>
        <w:t xml:space="preserve"> </w:t>
      </w:r>
      <w:r w:rsidR="002D55C2">
        <w:rPr>
          <w:rFonts w:ascii="Times New Roman" w:hAnsi="Times New Roman"/>
          <w:b/>
          <w:bCs/>
          <w:sz w:val="24"/>
          <w:szCs w:val="24"/>
        </w:rPr>
        <w:t>………………………………………………</w:t>
      </w:r>
      <w:proofErr w:type="gramStart"/>
      <w:r w:rsidR="002D55C2">
        <w:rPr>
          <w:rFonts w:ascii="Times New Roman" w:hAnsi="Times New Roman"/>
          <w:b/>
          <w:bCs/>
          <w:sz w:val="24"/>
          <w:szCs w:val="24"/>
        </w:rPr>
        <w:t>…….</w:t>
      </w:r>
      <w:proofErr w:type="gramEnd"/>
      <w:r w:rsidR="002D55C2">
        <w:rPr>
          <w:rFonts w:ascii="Times New Roman" w:hAnsi="Times New Roman"/>
          <w:b/>
          <w:bCs/>
          <w:sz w:val="24"/>
          <w:szCs w:val="24"/>
        </w:rPr>
        <w:t>.</w:t>
      </w:r>
      <w:r w:rsidRPr="00090B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0B50" w:rsidRPr="00090B50">
        <w:rPr>
          <w:rFonts w:ascii="Times New Roman" w:hAnsi="Times New Roman"/>
          <w:b/>
          <w:bCs/>
          <w:sz w:val="24"/>
          <w:szCs w:val="24"/>
        </w:rPr>
        <w:t>złotych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FC9">
        <w:rPr>
          <w:rFonts w:ascii="Times New Roman" w:hAnsi="Times New Roman"/>
          <w:sz w:val="24"/>
          <w:szCs w:val="24"/>
        </w:rPr>
        <w:t>w tym należny podatek VAT.</w:t>
      </w:r>
    </w:p>
    <w:p w14:paraId="26AC3084" w14:textId="77777777" w:rsidR="004D160E" w:rsidRDefault="00BC640C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>Cena określona w ust. 1 obejmuje wszystkie koszty związane z realizacją przedmiotu umowy.</w:t>
      </w:r>
    </w:p>
    <w:p w14:paraId="313491E6" w14:textId="36CE0B59" w:rsidR="00BC640C" w:rsidRPr="004D160E" w:rsidRDefault="00BC640C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Wartość, o której mowa w §3 </w:t>
      </w:r>
      <w:r w:rsidR="005B06A8" w:rsidRPr="004D160E">
        <w:rPr>
          <w:rFonts w:ascii="Times New Roman" w:eastAsia="Arial" w:hAnsi="Times New Roman"/>
          <w:sz w:val="24"/>
          <w:szCs w:val="24"/>
        </w:rPr>
        <w:t>ust</w:t>
      </w:r>
      <w:r w:rsidRPr="004D160E">
        <w:rPr>
          <w:rFonts w:ascii="Times New Roman" w:eastAsia="Arial" w:hAnsi="Times New Roman"/>
          <w:sz w:val="24"/>
          <w:szCs w:val="24"/>
        </w:rPr>
        <w:t>. 1 jest rozumiana jako cena stała, nie podlegająca żadnym zmianom i obejmuje wszystkie koszty mające wpływ na jej wysokość, w tym opłaty, podatki (również podatek VAT).</w:t>
      </w:r>
    </w:p>
    <w:p w14:paraId="3E92577E" w14:textId="77FE220D" w:rsidR="004D160E" w:rsidRDefault="002D55C2" w:rsidP="004D160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</w:t>
      </w:r>
      <w:r w:rsidR="004D160E" w:rsidRPr="004D160E">
        <w:rPr>
          <w:rFonts w:ascii="Times New Roman" w:eastAsia="Arial" w:hAnsi="Times New Roman"/>
          <w:sz w:val="24"/>
          <w:szCs w:val="24"/>
        </w:rPr>
        <w:t>Rozliczenie nastąpi, w oparciu o fakturę końcową wystawioną po dostarczeniu przedmiotu</w:t>
      </w:r>
      <w:r w:rsidR="004D160E">
        <w:rPr>
          <w:rFonts w:ascii="Times New Roman" w:eastAsia="Arial" w:hAnsi="Times New Roman"/>
          <w:sz w:val="24"/>
          <w:szCs w:val="24"/>
        </w:rPr>
        <w:t xml:space="preserve"> </w:t>
      </w:r>
      <w:r w:rsidR="004D160E" w:rsidRPr="004D160E">
        <w:rPr>
          <w:rFonts w:ascii="Times New Roman" w:eastAsia="Arial" w:hAnsi="Times New Roman"/>
          <w:sz w:val="24"/>
          <w:szCs w:val="24"/>
        </w:rPr>
        <w:t>zamówienia i podpisaniu protokołu odbioru przedmiotu zamówienia.</w:t>
      </w:r>
    </w:p>
    <w:p w14:paraId="5D515AAE" w14:textId="6844F59C" w:rsidR="004D160E" w:rsidRDefault="004D160E" w:rsidP="004D160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Termin płatności faktury: do </w:t>
      </w:r>
      <w:r w:rsidR="00415642">
        <w:rPr>
          <w:rFonts w:ascii="Times New Roman" w:eastAsia="Arial" w:hAnsi="Times New Roman"/>
          <w:sz w:val="24"/>
          <w:szCs w:val="24"/>
        </w:rPr>
        <w:t>czternastu</w:t>
      </w:r>
      <w:r w:rsidRPr="004D160E">
        <w:rPr>
          <w:rFonts w:ascii="Times New Roman" w:eastAsia="Arial" w:hAnsi="Times New Roman"/>
          <w:sz w:val="24"/>
          <w:szCs w:val="24"/>
        </w:rPr>
        <w:t xml:space="preserve"> (</w:t>
      </w:r>
      <w:r w:rsidR="00415642">
        <w:rPr>
          <w:rFonts w:ascii="Times New Roman" w:eastAsia="Arial" w:hAnsi="Times New Roman"/>
          <w:sz w:val="24"/>
          <w:szCs w:val="24"/>
        </w:rPr>
        <w:t>14</w:t>
      </w:r>
      <w:r w:rsidRPr="004D160E">
        <w:rPr>
          <w:rFonts w:ascii="Times New Roman" w:eastAsia="Arial" w:hAnsi="Times New Roman"/>
          <w:sz w:val="24"/>
          <w:szCs w:val="24"/>
        </w:rPr>
        <w:t>) dni licząc od daty dostarczenia Zamawiającemu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D160E">
        <w:rPr>
          <w:rFonts w:ascii="Times New Roman" w:eastAsia="Arial" w:hAnsi="Times New Roman"/>
          <w:sz w:val="24"/>
          <w:szCs w:val="24"/>
        </w:rPr>
        <w:t>faktury wraz z protokołem odbioru.</w:t>
      </w:r>
    </w:p>
    <w:p w14:paraId="254BC152" w14:textId="77777777" w:rsidR="004D160E" w:rsidRPr="004D160E" w:rsidRDefault="004D160E" w:rsidP="004D160E">
      <w:pPr>
        <w:pStyle w:val="Akapitzlist"/>
        <w:widowControl w:val="0"/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</w:p>
    <w:p w14:paraId="6D1202D1" w14:textId="77777777" w:rsidR="00BC640C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14:paraId="03E08F5F" w14:textId="77777777" w:rsidR="004D160E" w:rsidRPr="004D160E" w:rsidRDefault="004D160E" w:rsidP="004D160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D160E">
        <w:rPr>
          <w:rFonts w:ascii="Times New Roman" w:hAnsi="Times New Roman"/>
          <w:b/>
          <w:sz w:val="24"/>
          <w:szCs w:val="24"/>
          <w:lang w:eastAsia="pl-PL"/>
        </w:rPr>
        <w:t>Warunki realizacji</w:t>
      </w:r>
    </w:p>
    <w:p w14:paraId="264A148C" w14:textId="37514206" w:rsid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Wykonawca zobowiązany jest do dostarczenia przedmiotu zamówienia </w:t>
      </w:r>
      <w:r w:rsidR="00E54320">
        <w:rPr>
          <w:rFonts w:ascii="Times New Roman" w:eastAsia="Arial" w:hAnsi="Times New Roman"/>
          <w:sz w:val="24"/>
          <w:szCs w:val="24"/>
        </w:rPr>
        <w:t>na w</w:t>
      </w:r>
      <w:r w:rsidR="00E54320" w:rsidRPr="004D160E">
        <w:rPr>
          <w:rFonts w:ascii="Times New Roman" w:eastAsia="Arial" w:hAnsi="Times New Roman"/>
          <w:sz w:val="24"/>
          <w:szCs w:val="24"/>
        </w:rPr>
        <w:t xml:space="preserve">łasny koszt </w:t>
      </w:r>
      <w:r w:rsidR="00B96154">
        <w:rPr>
          <w:rFonts w:ascii="Times New Roman" w:eastAsia="Arial" w:hAnsi="Times New Roman"/>
          <w:sz w:val="24"/>
          <w:szCs w:val="24"/>
        </w:rPr>
        <w:br/>
      </w:r>
      <w:r w:rsidR="00E54320" w:rsidRPr="004D160E">
        <w:rPr>
          <w:rFonts w:ascii="Times New Roman" w:eastAsia="Arial" w:hAnsi="Times New Roman"/>
          <w:sz w:val="24"/>
          <w:szCs w:val="24"/>
        </w:rPr>
        <w:t>i ryzyko</w:t>
      </w:r>
      <w:r w:rsidR="007769FB">
        <w:rPr>
          <w:rFonts w:ascii="Times New Roman" w:eastAsia="Arial" w:hAnsi="Times New Roman"/>
          <w:sz w:val="24"/>
          <w:szCs w:val="24"/>
        </w:rPr>
        <w:t xml:space="preserve"> oraz jego montaż we wskazanych przez zamawiającego </w:t>
      </w:r>
      <w:r w:rsidR="00415642">
        <w:rPr>
          <w:rFonts w:ascii="Times New Roman" w:eastAsia="Arial" w:hAnsi="Times New Roman"/>
          <w:sz w:val="24"/>
          <w:szCs w:val="24"/>
        </w:rPr>
        <w:t>miejscu</w:t>
      </w:r>
      <w:r w:rsidR="007769FB">
        <w:rPr>
          <w:rFonts w:ascii="Times New Roman" w:eastAsia="Arial" w:hAnsi="Times New Roman"/>
          <w:sz w:val="24"/>
          <w:szCs w:val="24"/>
        </w:rPr>
        <w:t xml:space="preserve">.  </w:t>
      </w:r>
      <w:r w:rsidRPr="004D160E">
        <w:rPr>
          <w:rFonts w:ascii="Times New Roman" w:eastAsia="Arial" w:hAnsi="Times New Roman"/>
          <w:sz w:val="24"/>
          <w:szCs w:val="24"/>
        </w:rPr>
        <w:t xml:space="preserve"> </w:t>
      </w:r>
    </w:p>
    <w:p w14:paraId="68A80F0B" w14:textId="5D7E8321" w:rsidR="00E54320" w:rsidRPr="007769FB" w:rsidRDefault="004D160E" w:rsidP="007769FB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 xml:space="preserve">Wykonawca ponosi odpowiedzialność za szkody i straty spowodowane podczas realizacji </w:t>
      </w:r>
      <w:r w:rsidR="00F54FC9">
        <w:rPr>
          <w:rFonts w:ascii="Times New Roman" w:eastAsia="Arial" w:hAnsi="Times New Roman"/>
          <w:sz w:val="24"/>
          <w:szCs w:val="24"/>
        </w:rPr>
        <w:t xml:space="preserve">                                                       </w:t>
      </w:r>
      <w:r w:rsidR="00F54FC9" w:rsidRPr="007769FB">
        <w:rPr>
          <w:rFonts w:ascii="Times New Roman" w:eastAsia="Arial" w:hAnsi="Times New Roman"/>
          <w:sz w:val="24"/>
          <w:szCs w:val="24"/>
        </w:rPr>
        <w:br/>
      </w:r>
      <w:r w:rsidRPr="007769FB">
        <w:rPr>
          <w:rFonts w:ascii="Times New Roman" w:eastAsia="Arial" w:hAnsi="Times New Roman"/>
          <w:sz w:val="24"/>
          <w:szCs w:val="24"/>
        </w:rPr>
        <w:t>umowy oraz przy usuwaniu wad w okresie rękojmi i gwarancji.</w:t>
      </w:r>
    </w:p>
    <w:p w14:paraId="35C55A15" w14:textId="5ED039E5" w:rsid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Wykonawca powiadomi Zamawiającego o terminie dostawy co najmniej z jednodniowym wyprzedzeniem.</w:t>
      </w:r>
    </w:p>
    <w:p w14:paraId="21162D96" w14:textId="77777777" w:rsidR="007769FB" w:rsidRDefault="007769FB" w:rsidP="007769FB">
      <w:pPr>
        <w:widowControl w:val="0"/>
        <w:suppressAutoHyphens/>
        <w:spacing w:after="0"/>
        <w:jc w:val="both"/>
        <w:rPr>
          <w:rFonts w:ascii="Times New Roman" w:eastAsia="Arial" w:hAnsi="Times New Roman"/>
          <w:sz w:val="24"/>
          <w:szCs w:val="24"/>
        </w:rPr>
      </w:pPr>
    </w:p>
    <w:p w14:paraId="6F2E56E6" w14:textId="77777777" w:rsidR="007769FB" w:rsidRPr="007769FB" w:rsidRDefault="007769FB" w:rsidP="007769FB">
      <w:pPr>
        <w:widowControl w:val="0"/>
        <w:suppressAutoHyphens/>
        <w:spacing w:after="0"/>
        <w:jc w:val="both"/>
        <w:rPr>
          <w:rFonts w:ascii="Times New Roman" w:eastAsia="Arial" w:hAnsi="Times New Roman"/>
          <w:sz w:val="24"/>
          <w:szCs w:val="24"/>
        </w:rPr>
      </w:pPr>
    </w:p>
    <w:p w14:paraId="4C6BB8D3" w14:textId="6F1DA1E1" w:rsidR="004D160E" w:rsidRP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Nadzór nad prawidłową realizacją umowy sprawuje:</w:t>
      </w:r>
    </w:p>
    <w:p w14:paraId="484F65FC" w14:textId="6027EDC1" w:rsidR="004D160E" w:rsidRDefault="004D160E" w:rsidP="00B96154">
      <w:pPr>
        <w:widowControl w:val="0"/>
        <w:suppressAutoHyphens/>
        <w:spacing w:after="0"/>
        <w:ind w:left="42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- ze strony Zamawiającego </w:t>
      </w:r>
      <w:r w:rsidR="00415642">
        <w:rPr>
          <w:rFonts w:ascii="Times New Roman" w:eastAsia="Arial" w:hAnsi="Times New Roman"/>
          <w:sz w:val="24"/>
          <w:szCs w:val="24"/>
        </w:rPr>
        <w:t>Tomasz Gębka</w:t>
      </w:r>
      <w:r w:rsidRPr="004D160E">
        <w:rPr>
          <w:rFonts w:ascii="Times New Roman" w:eastAsia="Arial" w:hAnsi="Times New Roman"/>
          <w:sz w:val="24"/>
          <w:szCs w:val="24"/>
        </w:rPr>
        <w:t xml:space="preserve"> tel. </w:t>
      </w:r>
      <w:r w:rsidR="00415642">
        <w:rPr>
          <w:rFonts w:ascii="Times New Roman" w:eastAsia="Arial" w:hAnsi="Times New Roman"/>
          <w:sz w:val="24"/>
          <w:szCs w:val="24"/>
        </w:rPr>
        <w:t>83 378 20 33</w:t>
      </w:r>
      <w:r w:rsidR="005B6E71">
        <w:rPr>
          <w:rFonts w:ascii="Times New Roman" w:eastAsia="Arial" w:hAnsi="Times New Roman"/>
          <w:sz w:val="24"/>
          <w:szCs w:val="24"/>
        </w:rPr>
        <w:t>.</w:t>
      </w:r>
    </w:p>
    <w:p w14:paraId="5ED8352A" w14:textId="76D8FB20" w:rsidR="00E54320" w:rsidRPr="004D160E" w:rsidRDefault="00E54320" w:rsidP="00E54320">
      <w:pPr>
        <w:widowControl w:val="0"/>
        <w:suppressAutoHyphens/>
        <w:spacing w:after="0"/>
        <w:ind w:left="426"/>
        <w:contextualSpacing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- ze strony Wykonawcy </w:t>
      </w:r>
      <w:r w:rsidR="00415642">
        <w:rPr>
          <w:rFonts w:ascii="Times New Roman" w:eastAsia="Arial" w:hAnsi="Times New Roman"/>
          <w:sz w:val="24"/>
          <w:szCs w:val="24"/>
        </w:rPr>
        <w:t>…………………. t</w:t>
      </w:r>
      <w:r>
        <w:rPr>
          <w:rFonts w:ascii="Times New Roman" w:eastAsia="Arial" w:hAnsi="Times New Roman"/>
          <w:sz w:val="24"/>
          <w:szCs w:val="24"/>
        </w:rPr>
        <w:t>el</w:t>
      </w:r>
      <w:r w:rsidR="00415642">
        <w:rPr>
          <w:rFonts w:ascii="Times New Roman" w:eastAsia="Arial" w:hAnsi="Times New Roman"/>
          <w:sz w:val="24"/>
          <w:szCs w:val="24"/>
        </w:rPr>
        <w:t>. ……</w:t>
      </w:r>
      <w:proofErr w:type="gramStart"/>
      <w:r w:rsidR="00415642">
        <w:rPr>
          <w:rFonts w:ascii="Times New Roman" w:eastAsia="Arial" w:hAnsi="Times New Roman"/>
          <w:sz w:val="24"/>
          <w:szCs w:val="24"/>
        </w:rPr>
        <w:t>…….</w:t>
      </w:r>
      <w:proofErr w:type="gramEnd"/>
      <w:r w:rsidR="00415642">
        <w:rPr>
          <w:rFonts w:ascii="Times New Roman" w:eastAsia="Arial" w:hAnsi="Times New Roman"/>
          <w:sz w:val="24"/>
          <w:szCs w:val="24"/>
        </w:rPr>
        <w:t>…</w:t>
      </w:r>
      <w:r w:rsidR="005B6E71">
        <w:rPr>
          <w:rFonts w:ascii="Times New Roman" w:eastAsia="Arial" w:hAnsi="Times New Roman"/>
          <w:sz w:val="24"/>
          <w:szCs w:val="24"/>
        </w:rPr>
        <w:t>.</w:t>
      </w:r>
    </w:p>
    <w:p w14:paraId="45A9C970" w14:textId="77777777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5DBDA86" w14:textId="77777777" w:rsidR="00BC640C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14:paraId="4F713651" w14:textId="665ADE4E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Warunki gwarancji i rękojmi</w:t>
      </w:r>
    </w:p>
    <w:p w14:paraId="62E36596" w14:textId="2577C6FF" w:rsidR="00E54320" w:rsidRPr="00E54320" w:rsidRDefault="00E54320" w:rsidP="00E5432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67C1DEF" w14:textId="77777777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>Wykonawca udziela gwarancji na przedmiot zamówienia na okres 24 miesięcy od daty podpisania protokołu odbioru.</w:t>
      </w:r>
    </w:p>
    <w:p w14:paraId="5D0D1B76" w14:textId="77777777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>Zamawiający może realizować uprawnienia z tytułu rękojmi za wady fizyczne przedmiotu zamówienia, niezależnie od uprawnień wynikających z gwarancji, przez okres 12 miesięcy licząc od daty podpisania protokołu odbioru przedmiotu zamówienia.</w:t>
      </w:r>
    </w:p>
    <w:p w14:paraId="453D93C6" w14:textId="17CEA7BE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 xml:space="preserve">Strony uzgadniają, że wszelkie naprawy wykonywane w ramach gwarancji będą realizowane w ciągu 14 dni roboczych licząc od następnego dnia po dniu zgłoszenia reklamacji wysłanej e- mailem na adres </w:t>
      </w:r>
      <w:r w:rsidR="00415642">
        <w:rPr>
          <w:rFonts w:ascii="Times New Roman" w:eastAsia="Arial" w:hAnsi="Times New Roman"/>
          <w:b/>
          <w:bCs/>
          <w:sz w:val="24"/>
          <w:szCs w:val="24"/>
        </w:rPr>
        <w:t>……………………………………………………</w:t>
      </w:r>
    </w:p>
    <w:p w14:paraId="470F4C33" w14:textId="77777777" w:rsidR="00E54320" w:rsidRPr="00375406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44A8D03" w14:textId="6E05DCBE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§ 6</w:t>
      </w:r>
    </w:p>
    <w:p w14:paraId="2E5B06F8" w14:textId="77777777" w:rsidR="00BC640C" w:rsidRPr="00375406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Zmiany</w:t>
      </w:r>
    </w:p>
    <w:p w14:paraId="75272C16" w14:textId="77777777" w:rsidR="001015BB" w:rsidRPr="00375406" w:rsidRDefault="001015BB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AD33995" w14:textId="77777777" w:rsidR="00BC640C" w:rsidRPr="00375406" w:rsidRDefault="00BC640C" w:rsidP="0037540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5406">
        <w:rPr>
          <w:rFonts w:ascii="Times New Roman" w:hAnsi="Times New Roman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14:paraId="1454F10F" w14:textId="249628B9" w:rsidR="00BC640C" w:rsidRPr="00375406" w:rsidRDefault="00BC640C" w:rsidP="0037540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5406">
        <w:rPr>
          <w:rFonts w:ascii="Times New Roman" w:hAnsi="Times New Roman"/>
          <w:sz w:val="24"/>
          <w:szCs w:val="24"/>
          <w:lang w:eastAsia="pl-PL"/>
        </w:rPr>
        <w:t>Zgodnie z Wytycznymi w zakresie kwalifikowalności wydatków, Zamawiający zastrzega możliwość zmiany zakresu oraz terminu realizacji zam</w:t>
      </w:r>
      <w:r w:rsidR="00B96154">
        <w:rPr>
          <w:rFonts w:ascii="Times New Roman" w:hAnsi="Times New Roman"/>
          <w:sz w:val="24"/>
          <w:szCs w:val="24"/>
          <w:lang w:eastAsia="pl-PL"/>
        </w:rPr>
        <w:t>ówienia, o którym mowa w § 1</w:t>
      </w:r>
      <w:r w:rsidRPr="00375406">
        <w:rPr>
          <w:rFonts w:ascii="Times New Roman" w:hAnsi="Times New Roman"/>
          <w:sz w:val="24"/>
          <w:szCs w:val="24"/>
          <w:lang w:eastAsia="pl-PL"/>
        </w:rPr>
        <w:t xml:space="preserve">              w przypadku wystąpienia okoliczności niezależnych od Zamawiającego oraz Wykonawcy.</w:t>
      </w:r>
    </w:p>
    <w:p w14:paraId="19B07D88" w14:textId="77777777" w:rsidR="00BC640C" w:rsidRPr="00375406" w:rsidRDefault="00BC640C" w:rsidP="0037540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5406">
        <w:rPr>
          <w:rFonts w:ascii="Times New Roman" w:hAnsi="Times New Roman"/>
          <w:bCs/>
          <w:sz w:val="24"/>
          <w:szCs w:val="24"/>
        </w:rPr>
        <w:t>Zmiany nie będą prowadziły do zmiany charakteru umowy.</w:t>
      </w:r>
    </w:p>
    <w:p w14:paraId="22CC7CE9" w14:textId="383C58A7" w:rsidR="00BC640C" w:rsidRPr="00375406" w:rsidRDefault="00BC640C" w:rsidP="0037540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Zamawiający przewiduje również możliwość zmiany umowy, w </w:t>
      </w:r>
      <w:r w:rsidR="00415642" w:rsidRPr="00375406">
        <w:rPr>
          <w:rFonts w:ascii="Times New Roman" w:hAnsi="Times New Roman"/>
          <w:sz w:val="24"/>
          <w:szCs w:val="24"/>
        </w:rPr>
        <w:t>przypadku,</w:t>
      </w:r>
      <w:r w:rsidRPr="00375406">
        <w:rPr>
          <w:rFonts w:ascii="Times New Roman" w:hAnsi="Times New Roman"/>
          <w:sz w:val="24"/>
          <w:szCs w:val="24"/>
        </w:rPr>
        <w:t xml:space="preserve"> gdy nastąpi zmiana powszechnie obowiązujących przepisów prawa w zakresie mającym wpływ na realizację przedmiotu umowy. Zmiana ta nastąpi w sposób odpowiadający zmianie przepisów i będzie obowiązywać od dnia wejścia w życie nowych przepisów i tyko w odniesieniu do części zamówienia realizowanych po tym terminie.</w:t>
      </w:r>
    </w:p>
    <w:p w14:paraId="19688990" w14:textId="77777777" w:rsidR="00F54FC9" w:rsidRPr="00375406" w:rsidRDefault="00F54FC9" w:rsidP="00375406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D5DDCBD" w14:textId="74FA13CF" w:rsidR="00BC640C" w:rsidRPr="00375406" w:rsidRDefault="00E54320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  <w:r w:rsidR="00BC640C" w:rsidRPr="00375406">
        <w:rPr>
          <w:rFonts w:ascii="Times New Roman" w:hAnsi="Times New Roman"/>
          <w:b/>
          <w:sz w:val="24"/>
          <w:szCs w:val="24"/>
        </w:rPr>
        <w:br/>
        <w:t xml:space="preserve">Ochrona danych osobowych </w:t>
      </w:r>
    </w:p>
    <w:p w14:paraId="74EA2E60" w14:textId="228FB3E6" w:rsidR="00BC640C" w:rsidRPr="00375406" w:rsidRDefault="00BC640C" w:rsidP="00A8290F">
      <w:pPr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Realizacja niniejszej Umowy nie wiąże się z przetwarzaniem przez Wykonawcę danych osobowych, których administratorem jest Gmina Wisznice i nie zachodzi potrzeba powierzenia ich przetwarzania w trybie ustawy z dnia 10 maja 2018 r. o ochronie danych osobowych (</w:t>
      </w:r>
      <w:r w:rsidR="00A8290F" w:rsidRPr="00A8290F">
        <w:rPr>
          <w:rFonts w:ascii="Times New Roman" w:hAnsi="Times New Roman"/>
          <w:sz w:val="24"/>
          <w:szCs w:val="24"/>
        </w:rPr>
        <w:t xml:space="preserve">Dz. U. z 2019 </w:t>
      </w:r>
      <w:proofErr w:type="spellStart"/>
      <w:r w:rsidR="00A8290F" w:rsidRPr="00A8290F">
        <w:rPr>
          <w:rFonts w:ascii="Times New Roman" w:hAnsi="Times New Roman"/>
          <w:sz w:val="24"/>
          <w:szCs w:val="24"/>
        </w:rPr>
        <w:t>r.poz</w:t>
      </w:r>
      <w:proofErr w:type="spellEnd"/>
      <w:r w:rsidR="00A8290F" w:rsidRPr="00A8290F">
        <w:rPr>
          <w:rFonts w:ascii="Times New Roman" w:hAnsi="Times New Roman"/>
          <w:sz w:val="24"/>
          <w:szCs w:val="24"/>
        </w:rPr>
        <w:t>. 1781</w:t>
      </w:r>
      <w:r w:rsidRPr="00375406">
        <w:rPr>
          <w:rFonts w:ascii="Times New Roman" w:hAnsi="Times New Roman"/>
          <w:sz w:val="24"/>
          <w:szCs w:val="24"/>
        </w:rPr>
        <w:t xml:space="preserve">). </w:t>
      </w:r>
    </w:p>
    <w:p w14:paraId="57021268" w14:textId="77777777" w:rsidR="00BC640C" w:rsidRPr="00375406" w:rsidRDefault="00BC640C" w:rsidP="00375406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24863A82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Odstąpienie od umowy</w:t>
      </w:r>
    </w:p>
    <w:p w14:paraId="3F81E73F" w14:textId="77777777" w:rsidR="00E54320" w:rsidRDefault="00E54320" w:rsidP="00E54320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b/>
          <w:bCs/>
          <w:kern w:val="3"/>
          <w:sz w:val="24"/>
          <w:szCs w:val="24"/>
          <w:lang w:eastAsia="zh-CN" w:bidi="hi-IN"/>
        </w:rPr>
      </w:pPr>
    </w:p>
    <w:p w14:paraId="299E7B41" w14:textId="77777777" w:rsidR="00E54320" w:rsidRDefault="00E54320" w:rsidP="00B96154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Strony postanawiają, że oprócz okoliczności wymienionych w Kodeksie Cywilnym, przysługuje prawo odstąpienia od umowy w następujących przypadkach:</w:t>
      </w:r>
    </w:p>
    <w:p w14:paraId="62CD9A7E" w14:textId="5A63ABB9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 xml:space="preserve">Zamawiającemu przysługuje prawo odstąpienia od </w:t>
      </w:r>
      <w:r w:rsidR="00A8290F" w:rsidRPr="00E54320">
        <w:rPr>
          <w:rFonts w:ascii="Times New Roman" w:hAnsi="Times New Roman"/>
          <w:sz w:val="24"/>
          <w:szCs w:val="24"/>
          <w:lang w:eastAsia="pl-PL"/>
        </w:rPr>
        <w:t>umowy,</w:t>
      </w:r>
      <w:r w:rsidRPr="00E54320">
        <w:rPr>
          <w:rFonts w:ascii="Times New Roman" w:hAnsi="Times New Roman"/>
          <w:sz w:val="24"/>
          <w:szCs w:val="24"/>
          <w:lang w:eastAsia="pl-PL"/>
        </w:rPr>
        <w:t xml:space="preserve"> jeżeli:</w:t>
      </w:r>
    </w:p>
    <w:p w14:paraId="74ABE803" w14:textId="77777777" w:rsid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zostanie wydany nakaz zajęcia mienia Wykonawcy,</w:t>
      </w:r>
    </w:p>
    <w:p w14:paraId="266D0630" w14:textId="77777777" w:rsid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Wykonawca nie rozpoczął lub przerwał realizację zamówienia bez uzasadnionych przyczyn i nie realizuje go przez okres 14 dni, pomimo wezwania Zamawiającego złożonego na piśmie,</w:t>
      </w:r>
    </w:p>
    <w:p w14:paraId="08009987" w14:textId="3F931636" w:rsidR="00E54320" w:rsidRP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Wykonawca dostarczy przedmiot zamówienia nieodpowiadający wymaganiom zwartym w ofercie.</w:t>
      </w:r>
    </w:p>
    <w:p w14:paraId="03E5DEC6" w14:textId="77777777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</w:t>
      </w:r>
    </w:p>
    <w:p w14:paraId="44B72210" w14:textId="64B7A77F" w:rsidR="00E54320" w:rsidRP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 xml:space="preserve">Wykonawcy przysługuje prawo odstąpienia od </w:t>
      </w:r>
      <w:r w:rsidR="00A8290F" w:rsidRPr="00E54320">
        <w:rPr>
          <w:rFonts w:ascii="Times New Roman" w:hAnsi="Times New Roman"/>
          <w:sz w:val="24"/>
          <w:szCs w:val="24"/>
          <w:lang w:eastAsia="pl-PL"/>
        </w:rPr>
        <w:t>umowy,</w:t>
      </w:r>
      <w:r w:rsidRPr="00E54320">
        <w:rPr>
          <w:rFonts w:ascii="Times New Roman" w:hAnsi="Times New Roman"/>
          <w:sz w:val="24"/>
          <w:szCs w:val="24"/>
          <w:lang w:eastAsia="pl-PL"/>
        </w:rPr>
        <w:t xml:space="preserve"> jeżeli:</w:t>
      </w:r>
    </w:p>
    <w:p w14:paraId="732EE058" w14:textId="77777777" w:rsidR="00FB5034" w:rsidRDefault="00E54320" w:rsidP="00B961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Zamawiający odmawia bez uzasadnionej przyczyny dokonania odbioru towaru,</w:t>
      </w:r>
    </w:p>
    <w:p w14:paraId="1D23DD80" w14:textId="77777777" w:rsidR="00FB5034" w:rsidRDefault="00E54320" w:rsidP="00B961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lastRenderedPageBreak/>
        <w:t>Zamawiający zawiadomi Wykonawcę, iż wobec zaistnienia uprzednio nieprzewidzianych</w:t>
      </w:r>
      <w:r w:rsidR="00FB503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B5034">
        <w:rPr>
          <w:rFonts w:ascii="Times New Roman" w:hAnsi="Times New Roman"/>
          <w:sz w:val="24"/>
          <w:szCs w:val="24"/>
          <w:lang w:eastAsia="pl-PL"/>
        </w:rPr>
        <w:t>okoliczności nie będzie mógł spełnić swoich zobowiązań umownych wobec Wykonawcy.</w:t>
      </w:r>
    </w:p>
    <w:p w14:paraId="7591228B" w14:textId="03F52D4D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14:paraId="4594B0B2" w14:textId="7A47EC19" w:rsidR="00B7394D" w:rsidRPr="00FB5034" w:rsidRDefault="00B7394D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394D">
        <w:rPr>
          <w:rFonts w:ascii="Times New Roman" w:hAnsi="Times New Roman"/>
          <w:sz w:val="24"/>
          <w:szCs w:val="24"/>
          <w:lang w:eastAsia="pl-PL"/>
        </w:rPr>
        <w:t>Strony ustalają, iż naprawienie szkody wynikłej z niewykonania lub nienależytego wykonania zobowiązań niepieniężnych wynikających z niniejszej umowy nastąpi przez zapłatę określonej sumy (kara umowna) w następujących przypadkach i wysokościach:</w:t>
      </w:r>
    </w:p>
    <w:p w14:paraId="544537F7" w14:textId="3F04B389" w:rsidR="00B7394D" w:rsidRPr="00B96154" w:rsidRDefault="00B7394D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7394D">
        <w:rPr>
          <w:rFonts w:cs="Times New Roman"/>
        </w:rPr>
        <w:t>za niedotrzymanie terminu wykonania przedmiotu zamówienia z winy Wykonawcy –</w:t>
      </w:r>
      <w:r>
        <w:rPr>
          <w:rFonts w:cs="Times New Roman"/>
        </w:rPr>
        <w:t xml:space="preserve"> </w:t>
      </w:r>
      <w:r w:rsidRPr="00B7394D">
        <w:rPr>
          <w:rFonts w:cs="Times New Roman"/>
        </w:rPr>
        <w:t xml:space="preserve">w wysokości 0,5% wynagrodzenia określonego w </w:t>
      </w:r>
      <w:r w:rsidRPr="00B96154">
        <w:rPr>
          <w:rFonts w:cs="Times New Roman"/>
        </w:rPr>
        <w:t>§ 3 ust. 1 umowy</w:t>
      </w:r>
      <w:r w:rsidRPr="00B96154">
        <w:rPr>
          <w:rFonts w:eastAsia="Arial" w:cs="Times New Roman"/>
        </w:rPr>
        <w:t xml:space="preserve"> </w:t>
      </w:r>
      <w:r w:rsidR="00532F17" w:rsidRPr="00B96154">
        <w:rPr>
          <w:rFonts w:eastAsia="Arial" w:cs="Times New Roman"/>
        </w:rPr>
        <w:t xml:space="preserve">licząc za każdy dzień zwłoki od daty zakończenia terminu określonego </w:t>
      </w:r>
      <w:r w:rsidR="00B96154" w:rsidRPr="00B96154">
        <w:rPr>
          <w:rFonts w:eastAsia="Arial" w:cs="Times New Roman"/>
        </w:rPr>
        <w:t xml:space="preserve">w § 2 </w:t>
      </w:r>
      <w:r w:rsidR="00532F17" w:rsidRPr="00B96154">
        <w:rPr>
          <w:rFonts w:eastAsia="Arial" w:cs="Times New Roman"/>
        </w:rPr>
        <w:t>umowy</w:t>
      </w:r>
      <w:r w:rsidR="00731CE1" w:rsidRPr="00B96154">
        <w:rPr>
          <w:rFonts w:eastAsia="Arial" w:cs="Times New Roman"/>
        </w:rPr>
        <w:t>;</w:t>
      </w:r>
    </w:p>
    <w:p w14:paraId="73C5826B" w14:textId="5FC8A19A" w:rsidR="00B7394D" w:rsidRPr="00B7394D" w:rsidRDefault="00731CE1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96154">
        <w:rPr>
          <w:rFonts w:cs="Times New Roman"/>
          <w:lang w:eastAsia="pl-PL"/>
        </w:rPr>
        <w:t xml:space="preserve">Zamawiający naliczy Wykonawcy karę umowną w wysokości 30% wartości umowy </w:t>
      </w:r>
      <w:r w:rsidR="00F54FC9">
        <w:rPr>
          <w:rFonts w:cs="Times New Roman"/>
          <w:lang w:eastAsia="pl-PL"/>
        </w:rPr>
        <w:br/>
      </w:r>
      <w:r w:rsidRPr="00B96154">
        <w:rPr>
          <w:rFonts w:cs="Times New Roman"/>
          <w:lang w:eastAsia="pl-PL"/>
        </w:rPr>
        <w:t>brutto określonej w § 3 ust. 1 w przypadku odstąpienia</w:t>
      </w:r>
      <w:r w:rsidRPr="00B7394D">
        <w:rPr>
          <w:rFonts w:cs="Times New Roman"/>
          <w:lang w:eastAsia="pl-PL"/>
        </w:rPr>
        <w:t xml:space="preserve"> od umowy z przyczyn, za które odpowiedzialność ponosi Wykonawca.</w:t>
      </w:r>
    </w:p>
    <w:p w14:paraId="49C7F832" w14:textId="7B2942D8" w:rsidR="00731CE1" w:rsidRPr="00B7394D" w:rsidRDefault="00731CE1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7394D">
        <w:rPr>
          <w:rFonts w:cs="Times New Roman"/>
          <w:lang w:eastAsia="pl-PL"/>
        </w:rPr>
        <w:t>Zamawiającemu przysługuje prawo dochodzenia odszkodowania uzupełniającego do wysokości rzeczywiście poniesionej szkody.</w:t>
      </w:r>
    </w:p>
    <w:p w14:paraId="4D787906" w14:textId="5BB09D07" w:rsidR="00BC640C" w:rsidRPr="00375406" w:rsidRDefault="00375406" w:rsidP="00375406">
      <w:pPr>
        <w:pStyle w:val="Standard"/>
        <w:tabs>
          <w:tab w:val="left" w:pos="2130"/>
        </w:tabs>
        <w:autoSpaceDE w:val="0"/>
        <w:spacing w:line="276" w:lineRule="auto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ab/>
      </w:r>
    </w:p>
    <w:p w14:paraId="21C7B326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§ 9</w:t>
      </w:r>
    </w:p>
    <w:p w14:paraId="053075BA" w14:textId="77777777" w:rsidR="00BC640C" w:rsidRPr="00375406" w:rsidRDefault="00BC640C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Postanowienia końcowe.</w:t>
      </w:r>
    </w:p>
    <w:p w14:paraId="2F210789" w14:textId="77777777" w:rsidR="00BC640C" w:rsidRPr="00375406" w:rsidRDefault="00BC640C" w:rsidP="00375406">
      <w:pPr>
        <w:pStyle w:val="Standard"/>
        <w:autoSpaceDE w:val="0"/>
        <w:spacing w:line="276" w:lineRule="auto"/>
        <w:rPr>
          <w:rFonts w:eastAsia="Arial" w:cs="Times New Roman"/>
          <w:b/>
          <w:bCs/>
          <w:color w:val="000000"/>
        </w:rPr>
      </w:pPr>
    </w:p>
    <w:p w14:paraId="212AD7A1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W sprawach nieuregulowanych niniejszą umową stosuje się przepisy Kodeksu cywilnego.</w:t>
      </w:r>
    </w:p>
    <w:p w14:paraId="039F128F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Spory wynikłe na tle niniejszej umowy będzie rozstrzygał sąd właściwy miejscowo dla Zamawiającego.</w:t>
      </w:r>
    </w:p>
    <w:p w14:paraId="0897ADFA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Umowę niniejszą sporządzono w </w:t>
      </w:r>
      <w:r w:rsidR="001015BB" w:rsidRPr="00375406">
        <w:rPr>
          <w:rFonts w:ascii="Times New Roman" w:hAnsi="Times New Roman"/>
          <w:sz w:val="24"/>
          <w:szCs w:val="24"/>
        </w:rPr>
        <w:t>2</w:t>
      </w:r>
      <w:r w:rsidRPr="00375406">
        <w:rPr>
          <w:rFonts w:ascii="Times New Roman" w:hAnsi="Times New Roman"/>
          <w:sz w:val="24"/>
          <w:szCs w:val="24"/>
        </w:rPr>
        <w:t xml:space="preserve"> jednobrzmiących egzemplarzach; 1 egzemplarz dla Wykonawcy i </w:t>
      </w:r>
      <w:r w:rsidR="001015BB" w:rsidRPr="00375406">
        <w:rPr>
          <w:rFonts w:ascii="Times New Roman" w:hAnsi="Times New Roman"/>
          <w:sz w:val="24"/>
          <w:szCs w:val="24"/>
        </w:rPr>
        <w:t>1</w:t>
      </w:r>
      <w:r w:rsidRPr="00375406">
        <w:rPr>
          <w:rFonts w:ascii="Times New Roman" w:hAnsi="Times New Roman"/>
          <w:sz w:val="24"/>
          <w:szCs w:val="24"/>
        </w:rPr>
        <w:t xml:space="preserve"> egzemplarz dla Zamawiającego.</w:t>
      </w:r>
    </w:p>
    <w:p w14:paraId="3B26AEBD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Oferta złożona przez Wykonawcę postępowaniu przetargowym stanowi integralną część umowy.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1"/>
        <w:gridCol w:w="4501"/>
      </w:tblGrid>
      <w:tr w:rsidR="00BC640C" w:rsidRPr="00375406" w14:paraId="69083380" w14:textId="77777777" w:rsidTr="008C5876">
        <w:tc>
          <w:tcPr>
            <w:tcW w:w="4643" w:type="dxa"/>
            <w:hideMark/>
          </w:tcPr>
          <w:p w14:paraId="0FF90AE1" w14:textId="77777777" w:rsidR="005B06A8" w:rsidRPr="00375406" w:rsidRDefault="005B06A8" w:rsidP="00375406">
            <w:pPr>
              <w:widowControl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497BD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b/>
                <w:sz w:val="24"/>
                <w:szCs w:val="24"/>
              </w:rPr>
              <w:t>W imieniu Zamawiającego:</w:t>
            </w:r>
          </w:p>
        </w:tc>
        <w:tc>
          <w:tcPr>
            <w:tcW w:w="4643" w:type="dxa"/>
            <w:hideMark/>
          </w:tcPr>
          <w:p w14:paraId="024DDB25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D2819" w14:textId="2B3A9B91" w:rsidR="00BC640C" w:rsidRPr="00375406" w:rsidRDefault="00675585" w:rsidP="00375406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BC640C" w:rsidRPr="00375406">
              <w:rPr>
                <w:rFonts w:ascii="Times New Roman" w:hAnsi="Times New Roman"/>
                <w:b/>
                <w:sz w:val="24"/>
                <w:szCs w:val="24"/>
              </w:rPr>
              <w:t>W imieniu Wykonawcy:</w:t>
            </w:r>
          </w:p>
        </w:tc>
      </w:tr>
      <w:tr w:rsidR="00BC640C" w:rsidRPr="00375406" w14:paraId="0ACF8C30" w14:textId="77777777" w:rsidTr="008C5876">
        <w:tc>
          <w:tcPr>
            <w:tcW w:w="4643" w:type="dxa"/>
          </w:tcPr>
          <w:p w14:paraId="4DCF370E" w14:textId="77777777" w:rsidR="00BC640C" w:rsidRPr="00375406" w:rsidRDefault="00BC640C" w:rsidP="0037540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7FF293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……….……………...……………….</w:t>
            </w:r>
          </w:p>
          <w:p w14:paraId="726075CC" w14:textId="026ECD6B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(Imię i Nazwisko, funkcja)</w:t>
            </w:r>
          </w:p>
          <w:p w14:paraId="79941136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065396E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……………….…….….…………….</w:t>
            </w:r>
          </w:p>
          <w:p w14:paraId="065911B2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(kontrasygnata Skarbnika)</w:t>
            </w:r>
          </w:p>
        </w:tc>
        <w:tc>
          <w:tcPr>
            <w:tcW w:w="4643" w:type="dxa"/>
          </w:tcPr>
          <w:p w14:paraId="3FF86EC6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8BE6C42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………………………….</w:t>
            </w:r>
          </w:p>
          <w:p w14:paraId="7C4C0101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(Imię i Nazwisko, funkcja)</w:t>
            </w:r>
          </w:p>
        </w:tc>
      </w:tr>
    </w:tbl>
    <w:p w14:paraId="5741B4A0" w14:textId="77777777" w:rsidR="007F733B" w:rsidRPr="00375406" w:rsidRDefault="007F733B" w:rsidP="00375406">
      <w:pPr>
        <w:rPr>
          <w:rFonts w:ascii="Times New Roman" w:hAnsi="Times New Roman"/>
          <w:sz w:val="24"/>
          <w:szCs w:val="24"/>
        </w:rPr>
      </w:pPr>
    </w:p>
    <w:sectPr w:rsidR="007F733B" w:rsidRPr="00375406" w:rsidSect="007F73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928C" w14:textId="77777777" w:rsidR="00326D2C" w:rsidRDefault="00326D2C" w:rsidP="008C789A">
      <w:pPr>
        <w:spacing w:after="0" w:line="240" w:lineRule="auto"/>
      </w:pPr>
      <w:r>
        <w:separator/>
      </w:r>
    </w:p>
  </w:endnote>
  <w:endnote w:type="continuationSeparator" w:id="0">
    <w:p w14:paraId="7FCE2AB3" w14:textId="77777777" w:rsidR="00326D2C" w:rsidRDefault="00326D2C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754D" w14:textId="77777777" w:rsidR="00326D2C" w:rsidRDefault="00326D2C" w:rsidP="008C789A">
      <w:pPr>
        <w:spacing w:after="0" w:line="240" w:lineRule="auto"/>
      </w:pPr>
      <w:r>
        <w:separator/>
      </w:r>
    </w:p>
  </w:footnote>
  <w:footnote w:type="continuationSeparator" w:id="0">
    <w:p w14:paraId="2FE7EF6D" w14:textId="77777777" w:rsidR="00326D2C" w:rsidRDefault="00326D2C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5100" w14:textId="66BAA030" w:rsidR="00EC534F" w:rsidRPr="00B868F5" w:rsidRDefault="00000000" w:rsidP="00EC534F">
    <w:pPr>
      <w:spacing w:after="120" w:line="264" w:lineRule="auto"/>
      <w:jc w:val="center"/>
      <w:rPr>
        <w:rFonts w:eastAsia="MS Mincho" w:cs="Arial"/>
        <w:sz w:val="20"/>
        <w:szCs w:val="20"/>
      </w:rPr>
    </w:pPr>
    <w:sdt>
      <w:sdtPr>
        <w:rPr>
          <w:rFonts w:eastAsia="MS Mincho" w:cs="Arial"/>
          <w:sz w:val="20"/>
          <w:szCs w:val="20"/>
        </w:rPr>
        <w:id w:val="-587928203"/>
        <w:docPartObj>
          <w:docPartGallery w:val="Page Numbers (Margins)"/>
          <w:docPartUnique/>
        </w:docPartObj>
      </w:sdtPr>
      <w:sdtContent/>
    </w:sdt>
    <w:r w:rsidR="00802B5A" w:rsidRPr="007A68A2">
      <w:rPr>
        <w:noProof/>
      </w:rPr>
      <w:drawing>
        <wp:inline distT="0" distB="0" distL="0" distR="0" wp14:anchorId="615EFBCA" wp14:editId="0DB9DE29">
          <wp:extent cx="5760720" cy="590550"/>
          <wp:effectExtent l="0" t="0" r="0" b="0"/>
          <wp:docPr id="20697880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8378F7" w14:textId="729CDC71" w:rsidR="008C789A" w:rsidRDefault="008C789A" w:rsidP="008C789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162A8B"/>
    <w:multiLevelType w:val="hybridMultilevel"/>
    <w:tmpl w:val="A7005B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74162"/>
    <w:multiLevelType w:val="hybridMultilevel"/>
    <w:tmpl w:val="2C66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431D5"/>
    <w:multiLevelType w:val="hybridMultilevel"/>
    <w:tmpl w:val="ADE8135C"/>
    <w:lvl w:ilvl="0" w:tplc="1CE0171C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940C1"/>
    <w:multiLevelType w:val="hybridMultilevel"/>
    <w:tmpl w:val="FC807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46A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1B3858"/>
    <w:multiLevelType w:val="hybridMultilevel"/>
    <w:tmpl w:val="2450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35D7D"/>
    <w:multiLevelType w:val="hybridMultilevel"/>
    <w:tmpl w:val="A7AE4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7E34"/>
    <w:multiLevelType w:val="hybridMultilevel"/>
    <w:tmpl w:val="C94AA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BE6E52"/>
    <w:multiLevelType w:val="hybridMultilevel"/>
    <w:tmpl w:val="4B8EFA8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B27870"/>
    <w:multiLevelType w:val="hybridMultilevel"/>
    <w:tmpl w:val="E21E189A"/>
    <w:lvl w:ilvl="0" w:tplc="3AA67432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97FF7"/>
    <w:multiLevelType w:val="hybridMultilevel"/>
    <w:tmpl w:val="0C00A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E31FE"/>
    <w:multiLevelType w:val="hybridMultilevel"/>
    <w:tmpl w:val="2EC82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64288"/>
    <w:multiLevelType w:val="hybridMultilevel"/>
    <w:tmpl w:val="1F568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5094"/>
    <w:multiLevelType w:val="hybridMultilevel"/>
    <w:tmpl w:val="2D3CA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F5F37"/>
    <w:multiLevelType w:val="hybridMultilevel"/>
    <w:tmpl w:val="3BBCE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444929">
    <w:abstractNumId w:val="9"/>
  </w:num>
  <w:num w:numId="2" w16cid:durableId="397483673">
    <w:abstractNumId w:val="6"/>
  </w:num>
  <w:num w:numId="3" w16cid:durableId="910390036">
    <w:abstractNumId w:val="20"/>
  </w:num>
  <w:num w:numId="4" w16cid:durableId="2018731101">
    <w:abstractNumId w:val="14"/>
  </w:num>
  <w:num w:numId="5" w16cid:durableId="813109786">
    <w:abstractNumId w:val="1"/>
  </w:num>
  <w:num w:numId="6" w16cid:durableId="728236554">
    <w:abstractNumId w:val="18"/>
  </w:num>
  <w:num w:numId="7" w16cid:durableId="2020307558">
    <w:abstractNumId w:val="19"/>
  </w:num>
  <w:num w:numId="8" w16cid:durableId="1804421757">
    <w:abstractNumId w:val="2"/>
  </w:num>
  <w:num w:numId="9" w16cid:durableId="164906694">
    <w:abstractNumId w:val="3"/>
  </w:num>
  <w:num w:numId="10" w16cid:durableId="1405882792">
    <w:abstractNumId w:val="16"/>
  </w:num>
  <w:num w:numId="11" w16cid:durableId="2134008726">
    <w:abstractNumId w:val="15"/>
  </w:num>
  <w:num w:numId="12" w16cid:durableId="309754926">
    <w:abstractNumId w:val="7"/>
  </w:num>
  <w:num w:numId="13" w16cid:durableId="153953173">
    <w:abstractNumId w:val="0"/>
  </w:num>
  <w:num w:numId="14" w16cid:durableId="195126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5644586">
    <w:abstractNumId w:val="24"/>
  </w:num>
  <w:num w:numId="16" w16cid:durableId="1461606315">
    <w:abstractNumId w:val="4"/>
  </w:num>
  <w:num w:numId="17" w16cid:durableId="1576476631">
    <w:abstractNumId w:val="23"/>
  </w:num>
  <w:num w:numId="18" w16cid:durableId="150293338">
    <w:abstractNumId w:val="21"/>
  </w:num>
  <w:num w:numId="19" w16cid:durableId="75977473">
    <w:abstractNumId w:val="5"/>
  </w:num>
  <w:num w:numId="20" w16cid:durableId="989751408">
    <w:abstractNumId w:val="12"/>
  </w:num>
  <w:num w:numId="21" w16cid:durableId="945893449">
    <w:abstractNumId w:val="10"/>
  </w:num>
  <w:num w:numId="22" w16cid:durableId="2022462863">
    <w:abstractNumId w:val="13"/>
  </w:num>
  <w:num w:numId="23" w16cid:durableId="594947380">
    <w:abstractNumId w:val="8"/>
  </w:num>
  <w:num w:numId="24" w16cid:durableId="1133138754">
    <w:abstractNumId w:val="22"/>
  </w:num>
  <w:num w:numId="25" w16cid:durableId="1912540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9A"/>
    <w:rsid w:val="0003275A"/>
    <w:rsid w:val="00043405"/>
    <w:rsid w:val="00083A10"/>
    <w:rsid w:val="00090B50"/>
    <w:rsid w:val="000A1F71"/>
    <w:rsid w:val="000A4C67"/>
    <w:rsid w:val="000E4219"/>
    <w:rsid w:val="001015BB"/>
    <w:rsid w:val="0018603B"/>
    <w:rsid w:val="00186434"/>
    <w:rsid w:val="00196C44"/>
    <w:rsid w:val="001A21C9"/>
    <w:rsid w:val="001A78AD"/>
    <w:rsid w:val="002137E0"/>
    <w:rsid w:val="00227C46"/>
    <w:rsid w:val="00251AFA"/>
    <w:rsid w:val="00261722"/>
    <w:rsid w:val="00296874"/>
    <w:rsid w:val="002A768D"/>
    <w:rsid w:val="002D55C2"/>
    <w:rsid w:val="002E5DBC"/>
    <w:rsid w:val="00301D45"/>
    <w:rsid w:val="003150FA"/>
    <w:rsid w:val="00326D2C"/>
    <w:rsid w:val="0036488C"/>
    <w:rsid w:val="00374E01"/>
    <w:rsid w:val="00375406"/>
    <w:rsid w:val="00380CAF"/>
    <w:rsid w:val="003C7AC7"/>
    <w:rsid w:val="00400569"/>
    <w:rsid w:val="0041388E"/>
    <w:rsid w:val="00415642"/>
    <w:rsid w:val="00440996"/>
    <w:rsid w:val="00440A8F"/>
    <w:rsid w:val="004C51A0"/>
    <w:rsid w:val="004C63AA"/>
    <w:rsid w:val="004D160E"/>
    <w:rsid w:val="004D1732"/>
    <w:rsid w:val="005115C7"/>
    <w:rsid w:val="00514DFB"/>
    <w:rsid w:val="00516323"/>
    <w:rsid w:val="00532F17"/>
    <w:rsid w:val="00551D18"/>
    <w:rsid w:val="0055641B"/>
    <w:rsid w:val="005B06A8"/>
    <w:rsid w:val="005B6E71"/>
    <w:rsid w:val="005F1E48"/>
    <w:rsid w:val="005F391E"/>
    <w:rsid w:val="006427A1"/>
    <w:rsid w:val="00661899"/>
    <w:rsid w:val="00663150"/>
    <w:rsid w:val="00674CE7"/>
    <w:rsid w:val="00675585"/>
    <w:rsid w:val="006A1552"/>
    <w:rsid w:val="006C285C"/>
    <w:rsid w:val="006F0CEA"/>
    <w:rsid w:val="00731CE1"/>
    <w:rsid w:val="007769FB"/>
    <w:rsid w:val="007851FA"/>
    <w:rsid w:val="00787758"/>
    <w:rsid w:val="007972F3"/>
    <w:rsid w:val="007F733B"/>
    <w:rsid w:val="00802B5A"/>
    <w:rsid w:val="008C789A"/>
    <w:rsid w:val="008D0118"/>
    <w:rsid w:val="008D3D10"/>
    <w:rsid w:val="008F4A9B"/>
    <w:rsid w:val="009304A9"/>
    <w:rsid w:val="0093754C"/>
    <w:rsid w:val="00943902"/>
    <w:rsid w:val="0096587C"/>
    <w:rsid w:val="00977660"/>
    <w:rsid w:val="009B7FD6"/>
    <w:rsid w:val="00A148D4"/>
    <w:rsid w:val="00A24C9C"/>
    <w:rsid w:val="00A67C0F"/>
    <w:rsid w:val="00A8290F"/>
    <w:rsid w:val="00AA510A"/>
    <w:rsid w:val="00B60EF0"/>
    <w:rsid w:val="00B63E9D"/>
    <w:rsid w:val="00B7182A"/>
    <w:rsid w:val="00B7394D"/>
    <w:rsid w:val="00B96154"/>
    <w:rsid w:val="00BC640C"/>
    <w:rsid w:val="00C955A8"/>
    <w:rsid w:val="00CD36AB"/>
    <w:rsid w:val="00D019B0"/>
    <w:rsid w:val="00D25030"/>
    <w:rsid w:val="00D51F4E"/>
    <w:rsid w:val="00D77075"/>
    <w:rsid w:val="00D87053"/>
    <w:rsid w:val="00DC2533"/>
    <w:rsid w:val="00DC50E8"/>
    <w:rsid w:val="00DE45E6"/>
    <w:rsid w:val="00E34FBA"/>
    <w:rsid w:val="00E54320"/>
    <w:rsid w:val="00E81091"/>
    <w:rsid w:val="00EC534F"/>
    <w:rsid w:val="00F51838"/>
    <w:rsid w:val="00F54FC9"/>
    <w:rsid w:val="00F634AD"/>
    <w:rsid w:val="00FB5034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901FC1"/>
  <w15:docId w15:val="{FFFDFFE6-1BF5-4653-8C1E-174C5F8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"/>
    <w:basedOn w:val="Normalny"/>
    <w:link w:val="AkapitzlistZnak"/>
    <w:uiPriority w:val="34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"/>
    <w:link w:val="Akapitzlist"/>
    <w:uiPriority w:val="34"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1067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Tomasz Gębka</cp:lastModifiedBy>
  <cp:revision>4</cp:revision>
  <cp:lastPrinted>2020-02-27T09:58:00Z</cp:lastPrinted>
  <dcterms:created xsi:type="dcterms:W3CDTF">2026-03-23T13:51:00Z</dcterms:created>
  <dcterms:modified xsi:type="dcterms:W3CDTF">2026-03-23T14:25:00Z</dcterms:modified>
</cp:coreProperties>
</file>