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EA" w:rsidRDefault="006A15EA" w:rsidP="00156A4F">
      <w:pPr>
        <w:autoSpaceDE w:val="0"/>
        <w:autoSpaceDN w:val="0"/>
        <w:adjustRightInd w:val="0"/>
        <w:jc w:val="right"/>
        <w:rPr>
          <w:sz w:val="20"/>
        </w:rPr>
      </w:pPr>
    </w:p>
    <w:p w:rsidR="00156A4F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  ………………………………… dnia …………………….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6A15EA" w:rsidRDefault="006A15EA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6A15EA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FORMULARZ OFERTY</w:t>
      </w:r>
    </w:p>
    <w:p w:rsidR="00156A4F" w:rsidRDefault="00156A4F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:rsidR="006A15EA" w:rsidRDefault="006A15EA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Zamawiający: Gmina Wisznice</w:t>
      </w:r>
    </w:p>
    <w:p w:rsidR="00156A4F" w:rsidRPr="006B4451" w:rsidRDefault="00156A4F" w:rsidP="00156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6B4451">
        <w:rPr>
          <w:bCs/>
          <w:sz w:val="28"/>
          <w:szCs w:val="28"/>
        </w:rPr>
        <w:t>ul. Rynek 35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AE4457">
        <w:rPr>
          <w:b/>
          <w:bCs/>
          <w:sz w:val="28"/>
          <w:szCs w:val="28"/>
        </w:rPr>
        <w:t xml:space="preserve">21-580 Wisznice    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6A4F" w:rsidRDefault="00156A4F" w:rsidP="00156A4F">
      <w:pPr>
        <w:spacing w:line="276" w:lineRule="auto"/>
        <w:rPr>
          <w:b/>
          <w:lang w:eastAsia="ar-SA"/>
        </w:rPr>
      </w:pPr>
      <w:r w:rsidRPr="00482C33">
        <w:rPr>
          <w:lang w:eastAsia="ar-SA"/>
        </w:rPr>
        <w:t>Znak sprawy:</w:t>
      </w:r>
      <w:r w:rsidR="00674E40">
        <w:rPr>
          <w:lang w:eastAsia="ar-SA"/>
        </w:rPr>
        <w:t xml:space="preserve"> </w:t>
      </w:r>
      <w:r w:rsidR="00674E40">
        <w:rPr>
          <w:b/>
          <w:lang w:eastAsia="ar-SA"/>
        </w:rPr>
        <w:t>FE.271.</w:t>
      </w:r>
      <w:r w:rsidR="00146F57">
        <w:rPr>
          <w:b/>
          <w:lang w:eastAsia="ar-SA"/>
        </w:rPr>
        <w:t>6</w:t>
      </w:r>
      <w:r w:rsidR="004634B0">
        <w:rPr>
          <w:b/>
          <w:lang w:eastAsia="ar-SA"/>
        </w:rPr>
        <w:t>.</w:t>
      </w:r>
      <w:r w:rsidR="00674E40">
        <w:rPr>
          <w:b/>
          <w:lang w:eastAsia="ar-SA"/>
        </w:rPr>
        <w:t>2020.PR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A15EA" w:rsidRDefault="006A15EA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E37854" w:rsidRDefault="00156A4F" w:rsidP="00156A4F">
      <w:pPr>
        <w:rPr>
          <w:i/>
          <w:sz w:val="20"/>
          <w:szCs w:val="20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</w:t>
      </w:r>
      <w:r w:rsidR="002800B6">
        <w:rPr>
          <w:i/>
          <w:sz w:val="20"/>
          <w:szCs w:val="20"/>
        </w:rPr>
        <w:t xml:space="preserve"> </w:t>
      </w:r>
    </w:p>
    <w:p w:rsidR="00156A4F" w:rsidRDefault="00156A4F" w:rsidP="00156A4F">
      <w:pPr>
        <w:rPr>
          <w:sz w:val="22"/>
          <w:szCs w:val="22"/>
        </w:rPr>
      </w:pPr>
      <w:r>
        <w:rPr>
          <w:i/>
          <w:sz w:val="20"/>
          <w:szCs w:val="20"/>
        </w:rPr>
        <w:t>nazwy (firmy) oraz dokładne adresy wszystkich Wykonawców)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……………………………………………………………………..................................</w:t>
      </w:r>
      <w:r w:rsidR="00F54B29">
        <w:rPr>
          <w:sz w:val="22"/>
          <w:szCs w:val="22"/>
        </w:rPr>
        <w:t>....</w:t>
      </w:r>
      <w:r>
        <w:rPr>
          <w:sz w:val="22"/>
          <w:szCs w:val="22"/>
        </w:rPr>
        <w:t>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osoby uprawnionej do podpisania oferty: </w:t>
      </w:r>
    </w:p>
    <w:p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……………………………………………………………………………………………….......................</w:t>
      </w:r>
    </w:p>
    <w:p w:rsidR="0090410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46F57" w:rsidRPr="00E701F5" w:rsidRDefault="00273449" w:rsidP="00146F57">
      <w:pPr>
        <w:widowControl w:val="0"/>
        <w:suppressAutoHyphens/>
        <w:jc w:val="both"/>
        <w:rPr>
          <w:rFonts w:eastAsia="SimSun" w:cs="Tahoma"/>
          <w:kern w:val="1"/>
          <w:lang w:eastAsia="hi-IN" w:bidi="hi-IN"/>
        </w:rPr>
      </w:pPr>
      <w:r w:rsidRPr="00E37854">
        <w:t xml:space="preserve">Odpowiadając na </w:t>
      </w:r>
      <w:r w:rsidR="00E37854" w:rsidRPr="00E37854">
        <w:t xml:space="preserve">zaproszenie do złożenia oferty cenowej na </w:t>
      </w:r>
      <w:r w:rsidR="00146F57" w:rsidRPr="00E701F5">
        <w:rPr>
          <w:rFonts w:eastAsia="SimSun" w:cs="Tahoma"/>
          <w:b/>
          <w:bCs/>
          <w:kern w:val="1"/>
          <w:lang w:eastAsia="hi-IN" w:bidi="hi-IN"/>
        </w:rPr>
        <w:t>świadczenie usług</w:t>
      </w:r>
      <w:r w:rsidR="00146F57">
        <w:rPr>
          <w:rFonts w:eastAsia="SimSun" w:cs="Tahoma"/>
          <w:b/>
          <w:bCs/>
          <w:kern w:val="1"/>
          <w:lang w:eastAsia="hi-IN" w:bidi="hi-IN"/>
        </w:rPr>
        <w:t xml:space="preserve">i </w:t>
      </w:r>
      <w:r w:rsidR="00BA13C3">
        <w:rPr>
          <w:rFonts w:eastAsia="SimSun" w:cs="Tahoma"/>
          <w:b/>
          <w:bCs/>
          <w:kern w:val="1"/>
          <w:lang w:eastAsia="hi-IN" w:bidi="hi-IN"/>
        </w:rPr>
        <w:t xml:space="preserve">zapewnienia </w:t>
      </w:r>
      <w:r w:rsidR="00146F57">
        <w:rPr>
          <w:rFonts w:eastAsia="SimSun" w:cs="Tahoma"/>
          <w:b/>
          <w:bCs/>
          <w:kern w:val="1"/>
          <w:lang w:eastAsia="hi-IN" w:bidi="hi-IN"/>
        </w:rPr>
        <w:t>wyżywienia dla uczestników rajdów rowerowych w ramach projektu</w:t>
      </w:r>
      <w:r w:rsidR="00146F57" w:rsidRPr="00E701F5">
        <w:rPr>
          <w:rFonts w:eastAsia="SimSun" w:cs="Tahoma"/>
          <w:b/>
          <w:bCs/>
          <w:kern w:val="1"/>
          <w:lang w:eastAsia="hi-IN" w:bidi="hi-IN"/>
        </w:rPr>
        <w:t xml:space="preserve"> „Usługi społeczne w Gminie Wisznice”</w:t>
      </w:r>
      <w:r w:rsidR="00146F57" w:rsidRPr="00E701F5">
        <w:rPr>
          <w:rFonts w:eastAsia="SimSun" w:cs="Tahoma"/>
          <w:kern w:val="1"/>
          <w:lang w:eastAsia="hi-IN" w:bidi="hi-IN"/>
        </w:rPr>
        <w:t>.</w:t>
      </w:r>
    </w:p>
    <w:p w:rsidR="00156A4F" w:rsidRPr="00E37854" w:rsidRDefault="00156A4F" w:rsidP="00146F57">
      <w:pPr>
        <w:spacing w:line="276" w:lineRule="auto"/>
        <w:jc w:val="both"/>
      </w:pPr>
      <w:r w:rsidRPr="00E37854">
        <w:t xml:space="preserve">ogłoszone </w:t>
      </w:r>
      <w:r w:rsidR="00135D6E" w:rsidRPr="00E37854">
        <w:t xml:space="preserve">na stronie </w:t>
      </w:r>
      <w:r w:rsidRPr="00E37854">
        <w:t xml:space="preserve">internetowej www.ugwisznice.bip.lubelskie.pl, </w:t>
      </w:r>
      <w:r w:rsidRPr="00E37854">
        <w:rPr>
          <w:b/>
        </w:rPr>
        <w:t>oferujemy</w:t>
      </w:r>
      <w:r w:rsidRPr="00E37854">
        <w:t>:</w:t>
      </w:r>
    </w:p>
    <w:p w:rsidR="00594656" w:rsidRDefault="00594656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46F57" w:rsidRDefault="00156A4F" w:rsidP="00146F57">
      <w:pPr>
        <w:autoSpaceDE w:val="0"/>
        <w:autoSpaceDN w:val="0"/>
        <w:adjustRightInd w:val="0"/>
      </w:pPr>
      <w:r w:rsidRPr="00D06349">
        <w:rPr>
          <w:b/>
        </w:rPr>
        <w:t>1.</w:t>
      </w:r>
      <w:r w:rsidRPr="00D06349">
        <w:t>Wykonanie z należytą starannością</w:t>
      </w:r>
      <w:r w:rsidR="00146F57">
        <w:t xml:space="preserve"> </w:t>
      </w:r>
      <w:r w:rsidR="005E5C21">
        <w:t>zamówienia</w:t>
      </w:r>
      <w:r w:rsidR="00892062">
        <w:t xml:space="preserve"> </w:t>
      </w:r>
      <w:r w:rsidRPr="00D06349">
        <w:t xml:space="preserve">za cenę ryczałtową brutto (łącznie z podatkiem VAT): </w:t>
      </w:r>
      <w:r w:rsidR="00962F43">
        <w:t>.........</w:t>
      </w:r>
      <w:r w:rsidR="00892062">
        <w:t>............</w:t>
      </w:r>
      <w:r w:rsidR="00962F43">
        <w:t xml:space="preserve">................ zł, </w:t>
      </w:r>
      <w:r w:rsidR="00892062">
        <w:t xml:space="preserve"> </w:t>
      </w:r>
    </w:p>
    <w:p w:rsidR="00156A4F" w:rsidRDefault="00135D6E" w:rsidP="00146F57">
      <w:pPr>
        <w:autoSpaceDE w:val="0"/>
        <w:autoSpaceDN w:val="0"/>
        <w:adjustRightInd w:val="0"/>
      </w:pPr>
      <w:r>
        <w:t xml:space="preserve">słownie: </w:t>
      </w:r>
      <w:r w:rsidR="00585BBB">
        <w:t>.</w:t>
      </w:r>
      <w:r w:rsidR="00156A4F" w:rsidRPr="00D06349">
        <w:t>........................................</w:t>
      </w:r>
      <w:r w:rsidR="00585BBB">
        <w:t>................................................</w:t>
      </w:r>
      <w:r w:rsidR="00156A4F" w:rsidRPr="00D06349">
        <w:t>............................................ zł.</w:t>
      </w:r>
    </w:p>
    <w:p w:rsidR="00270E83" w:rsidRDefault="00270E83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9288B"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</w:t>
      </w:r>
    </w:p>
    <w:p w:rsidR="00561B94" w:rsidRDefault="00561B94" w:rsidP="00561B94">
      <w:pPr>
        <w:autoSpaceDE w:val="0"/>
        <w:autoSpaceDN w:val="0"/>
        <w:adjustRightInd w:val="0"/>
        <w:spacing w:after="120"/>
        <w:jc w:val="both"/>
      </w:pPr>
      <w:r>
        <w:t>w tym  za</w:t>
      </w:r>
      <w:r w:rsidR="005B7E9A">
        <w:t xml:space="preserve"> wyżywienie za</w:t>
      </w:r>
      <w:r>
        <w:t xml:space="preserve"> 1 rajd rowerowy</w:t>
      </w:r>
      <w:r w:rsidRPr="00D06349">
        <w:t xml:space="preserve"> (łącznie z podatkiem VAT): </w:t>
      </w:r>
      <w:r>
        <w:t xml:space="preserve">..................................... zł,  </w:t>
      </w:r>
    </w:p>
    <w:p w:rsidR="00561B94" w:rsidRDefault="00561B94" w:rsidP="00561B94">
      <w:pPr>
        <w:autoSpaceDE w:val="0"/>
        <w:autoSpaceDN w:val="0"/>
        <w:adjustRightInd w:val="0"/>
        <w:spacing w:after="120"/>
        <w:jc w:val="both"/>
      </w:pPr>
      <w:r>
        <w:t>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561B94" w:rsidRDefault="00561B94" w:rsidP="00561B94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).</w:t>
      </w:r>
    </w:p>
    <w:p w:rsidR="00561B94" w:rsidRPr="00561B94" w:rsidRDefault="00561B94" w:rsidP="00135D6E">
      <w:pPr>
        <w:pStyle w:val="Tekstpodstawowywcity"/>
        <w:widowControl/>
        <w:rPr>
          <w:bCs/>
          <w:szCs w:val="24"/>
        </w:rPr>
      </w:pPr>
    </w:p>
    <w:p w:rsidR="00156A4F" w:rsidRDefault="006431B1" w:rsidP="00135D6E">
      <w:pPr>
        <w:pStyle w:val="Tekstpodstawowywcity"/>
        <w:widowControl/>
        <w:rPr>
          <w:szCs w:val="24"/>
        </w:rPr>
      </w:pPr>
      <w:r>
        <w:rPr>
          <w:b/>
          <w:bCs/>
          <w:szCs w:val="24"/>
        </w:rPr>
        <w:lastRenderedPageBreak/>
        <w:t>2</w:t>
      </w:r>
      <w:r w:rsidR="00156A4F">
        <w:rPr>
          <w:b/>
          <w:bCs/>
          <w:szCs w:val="24"/>
        </w:rPr>
        <w:t>.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zapoznaliśmy</w:t>
      </w:r>
      <w:r w:rsidR="00156A4F">
        <w:rPr>
          <w:szCs w:val="24"/>
        </w:rPr>
        <w:t xml:space="preserve"> się z warunkami zamówienia, posiedliśmy niezbędną wiedzę </w:t>
      </w:r>
    </w:p>
    <w:p w:rsidR="005E5C21" w:rsidRDefault="00156A4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i informacje do przygotowania oferty a powyższ</w:t>
      </w:r>
      <w:r w:rsidR="005E5C21">
        <w:rPr>
          <w:szCs w:val="24"/>
        </w:rPr>
        <w:t>a</w:t>
      </w:r>
      <w:r>
        <w:rPr>
          <w:szCs w:val="24"/>
        </w:rPr>
        <w:t xml:space="preserve"> cen</w:t>
      </w:r>
      <w:r w:rsidR="005E5C21">
        <w:rPr>
          <w:szCs w:val="24"/>
        </w:rPr>
        <w:t>a</w:t>
      </w:r>
      <w:r w:rsidR="00892062">
        <w:rPr>
          <w:szCs w:val="24"/>
        </w:rPr>
        <w:t xml:space="preserve"> </w:t>
      </w:r>
      <w:r>
        <w:t>ryczałto</w:t>
      </w:r>
      <w:r>
        <w:rPr>
          <w:szCs w:val="24"/>
        </w:rPr>
        <w:t>w</w:t>
      </w:r>
      <w:r w:rsidR="005E5C21">
        <w:rPr>
          <w:szCs w:val="24"/>
        </w:rPr>
        <w:t>a</w:t>
      </w:r>
      <w:r>
        <w:rPr>
          <w:szCs w:val="24"/>
        </w:rPr>
        <w:t xml:space="preserve"> obejmuj</w:t>
      </w:r>
      <w:r w:rsidR="005E5C21">
        <w:rPr>
          <w:szCs w:val="24"/>
        </w:rPr>
        <w:t>e</w:t>
      </w:r>
      <w:r>
        <w:rPr>
          <w:szCs w:val="24"/>
        </w:rPr>
        <w:t xml:space="preserve"> pełen zakres</w:t>
      </w:r>
    </w:p>
    <w:p w:rsidR="00156A4F" w:rsidRDefault="00BD462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zamówienia</w:t>
      </w:r>
      <w:r w:rsidR="00156A4F">
        <w:rPr>
          <w:szCs w:val="24"/>
        </w:rPr>
        <w:t xml:space="preserve"> określony w </w:t>
      </w:r>
      <w:r w:rsidR="006431B1">
        <w:rPr>
          <w:szCs w:val="24"/>
        </w:rPr>
        <w:t>zaproszeniu do złożenia oferty cenowej</w:t>
      </w:r>
      <w:r w:rsidR="00156A4F">
        <w:rPr>
          <w:szCs w:val="24"/>
        </w:rPr>
        <w:t>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6431B1" w:rsidP="00156A4F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3</w:t>
      </w:r>
      <w:r w:rsidR="00156A4F">
        <w:rPr>
          <w:b/>
          <w:bCs/>
          <w:szCs w:val="24"/>
        </w:rPr>
        <w:t>.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akceptujemy</w:t>
      </w:r>
      <w:r w:rsidR="00156A4F">
        <w:rPr>
          <w:szCs w:val="24"/>
        </w:rPr>
        <w:t xml:space="preserve"> załączon</w:t>
      </w:r>
      <w:r w:rsidR="005E5C21">
        <w:rPr>
          <w:szCs w:val="24"/>
        </w:rPr>
        <w:t>y</w:t>
      </w:r>
      <w:r w:rsidR="00156A4F">
        <w:rPr>
          <w:szCs w:val="24"/>
        </w:rPr>
        <w:t xml:space="preserve"> do </w:t>
      </w:r>
      <w:r>
        <w:rPr>
          <w:szCs w:val="24"/>
        </w:rPr>
        <w:t>zaproszenia do złożenia oferty cenowej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projekt umowy i zobowiązujemy się do zawarcia umowy na tych warunkach, w miejscu i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terminie wyznaczonym przez zamawiającego, w przypadku wybrania naszej oferty.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6431B1" w:rsidP="006431B1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4</w:t>
      </w:r>
      <w:r w:rsidR="00156A4F">
        <w:rPr>
          <w:b/>
          <w:bCs/>
          <w:szCs w:val="24"/>
        </w:rPr>
        <w:t xml:space="preserve">. </w:t>
      </w:r>
      <w:r w:rsidR="00156A4F">
        <w:rPr>
          <w:b/>
          <w:szCs w:val="24"/>
        </w:rPr>
        <w:t>Zobowiązujemy się</w:t>
      </w:r>
      <w:r w:rsidR="00156A4F" w:rsidRPr="00515C82">
        <w:rPr>
          <w:iCs/>
        </w:rPr>
        <w:t xml:space="preserve"> do wykonania zamówienia w terminie określonym w </w:t>
      </w:r>
      <w:r>
        <w:rPr>
          <w:szCs w:val="24"/>
        </w:rPr>
        <w:t>zaproszeniu do         złożenia oferty cenowej.</w:t>
      </w:r>
    </w:p>
    <w:p w:rsidR="006431B1" w:rsidRDefault="006431B1" w:rsidP="006431B1">
      <w:pPr>
        <w:pStyle w:val="Tekstpodstawowywcity"/>
        <w:widowControl/>
        <w:jc w:val="left"/>
        <w:rPr>
          <w:sz w:val="12"/>
          <w:szCs w:val="12"/>
        </w:rPr>
      </w:pPr>
    </w:p>
    <w:p w:rsidR="00156A4F" w:rsidRDefault="006431B1" w:rsidP="00156A4F">
      <w:pPr>
        <w:jc w:val="both"/>
      </w:pPr>
      <w:r>
        <w:rPr>
          <w:b/>
        </w:rPr>
        <w:t>5</w:t>
      </w:r>
      <w:r w:rsidR="00156A4F">
        <w:rPr>
          <w:b/>
        </w:rPr>
        <w:t>. Oświadczamy</w:t>
      </w:r>
      <w:r w:rsidR="00156A4F">
        <w:t>, że</w:t>
      </w:r>
      <w:r w:rsidR="009F4A52">
        <w:t xml:space="preserve"> </w:t>
      </w:r>
      <w:r w:rsidR="00156A4F" w:rsidRPr="00522EEF">
        <w:t>podwykonawcom</w:t>
      </w:r>
      <w:r w:rsidR="00156A4F">
        <w:t xml:space="preserve"> zamierzamy</w:t>
      </w:r>
      <w:r w:rsidR="00156A4F" w:rsidRPr="00522EEF">
        <w:t xml:space="preserve"> powierzyć wykonanie następujących części </w:t>
      </w:r>
    </w:p>
    <w:p w:rsidR="00156A4F" w:rsidRDefault="00156A4F" w:rsidP="00156A4F">
      <w:pPr>
        <w:jc w:val="both"/>
      </w:pPr>
      <w:r>
        <w:t xml:space="preserve">    z</w:t>
      </w:r>
      <w:r w:rsidRPr="00522EEF">
        <w:t>amówienia</w:t>
      </w:r>
      <w:r>
        <w:t>*</w:t>
      </w:r>
      <w:r w:rsidRPr="00522EEF">
        <w:t>: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257CD7" w:rsidRPr="00515C82" w:rsidRDefault="00257CD7" w:rsidP="00257CD7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6431B1" w:rsidP="00156A4F">
      <w:pPr>
        <w:pStyle w:val="Tekstpodstawowy2"/>
        <w:spacing w:after="0" w:line="276" w:lineRule="auto"/>
        <w:rPr>
          <w:iCs/>
        </w:rPr>
      </w:pPr>
      <w:r>
        <w:rPr>
          <w:b/>
        </w:rPr>
        <w:t>6</w:t>
      </w:r>
      <w:r w:rsidR="00156A4F">
        <w:rPr>
          <w:b/>
        </w:rPr>
        <w:t>. Oświadczamy</w:t>
      </w:r>
      <w:r w:rsidR="00156A4F">
        <w:rPr>
          <w:iCs/>
        </w:rPr>
        <w:t>,</w:t>
      </w:r>
      <w:r w:rsidR="009F4A52">
        <w:rPr>
          <w:iCs/>
        </w:rPr>
        <w:t xml:space="preserve"> </w:t>
      </w:r>
      <w:r w:rsidR="00156A4F">
        <w:rPr>
          <w:iCs/>
        </w:rPr>
        <w:t xml:space="preserve">że </w:t>
      </w:r>
      <w:r w:rsidR="00156A4F" w:rsidRPr="00522EEF">
        <w:rPr>
          <w:iCs/>
        </w:rPr>
        <w:t>wykonanie</w:t>
      </w:r>
      <w:r w:rsidR="00156A4F">
        <w:rPr>
          <w:iCs/>
        </w:rPr>
        <w:t xml:space="preserve"> powyższych</w:t>
      </w:r>
      <w:r w:rsidR="00156A4F" w:rsidRPr="00522EEF">
        <w:rPr>
          <w:iCs/>
        </w:rPr>
        <w:t xml:space="preserve"> części zamówienia</w:t>
      </w:r>
      <w:r w:rsidR="00156A4F">
        <w:rPr>
          <w:iCs/>
        </w:rPr>
        <w:t xml:space="preserve"> zamierzamy</w:t>
      </w:r>
      <w:r w:rsidR="009F4A52">
        <w:rPr>
          <w:iCs/>
        </w:rPr>
        <w:t xml:space="preserve"> </w:t>
      </w:r>
      <w:r w:rsidR="00156A4F" w:rsidRPr="00522EEF">
        <w:rPr>
          <w:iCs/>
        </w:rPr>
        <w:t xml:space="preserve">powierzyć </w:t>
      </w:r>
    </w:p>
    <w:p w:rsidR="00156A4F" w:rsidRPr="00522EEF" w:rsidRDefault="009F4A52" w:rsidP="00156A4F">
      <w:pPr>
        <w:pStyle w:val="Tekstpodstawowy2"/>
        <w:spacing w:after="0" w:line="276" w:lineRule="auto"/>
        <w:rPr>
          <w:b/>
          <w:iCs/>
        </w:rPr>
      </w:pPr>
      <w:r>
        <w:rPr>
          <w:iCs/>
        </w:rPr>
        <w:t xml:space="preserve">     </w:t>
      </w:r>
      <w:r w:rsidR="00156A4F" w:rsidRPr="00522EEF">
        <w:rPr>
          <w:iCs/>
        </w:rPr>
        <w:t>następującym podwykonawcom (o ile jest to wiadome, podać firmy podwykonawców)</w:t>
      </w:r>
      <w:r w:rsidR="00156A4F">
        <w:rPr>
          <w:iCs/>
        </w:rPr>
        <w:t>*</w:t>
      </w:r>
      <w:r w:rsidR="00156A4F" w:rsidRPr="00522EEF">
        <w:rPr>
          <w:iCs/>
        </w:rPr>
        <w:t>.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701CDE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701CDE" w:rsidRPr="00515C82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22EEF" w:rsidRDefault="006431B1" w:rsidP="006431B1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.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 Oświadczamy</w:t>
      </w:r>
      <w:r w:rsidR="00156A4F">
        <w:rPr>
          <w:rFonts w:ascii="Times New Roman" w:hAnsi="Times New Roman" w:cs="Times New Roman"/>
          <w:sz w:val="24"/>
          <w:szCs w:val="24"/>
        </w:rPr>
        <w:t>, że jesteśm</w:t>
      </w:r>
      <w:r w:rsidR="00156A4F" w:rsidRPr="006431B1">
        <w:rPr>
          <w:rFonts w:ascii="Times New Roman" w:hAnsi="Times New Roman" w:cs="Times New Roman"/>
          <w:sz w:val="24"/>
          <w:szCs w:val="24"/>
        </w:rPr>
        <w:t xml:space="preserve">y związani ofertą przez okres wskazany w </w:t>
      </w:r>
      <w:r w:rsidRPr="006431B1">
        <w:rPr>
          <w:rFonts w:ascii="Times New Roman" w:hAnsi="Times New Roman" w:cs="Times New Roman"/>
          <w:sz w:val="24"/>
          <w:szCs w:val="24"/>
        </w:rPr>
        <w:t>zaproszeniu do złożenia oferty cenowej</w:t>
      </w:r>
      <w:r w:rsidR="00156A4F" w:rsidRPr="00643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5EA" w:rsidRDefault="006A15EA" w:rsidP="006A15E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6431B1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156A4F">
        <w:rPr>
          <w:rFonts w:ascii="Times New Roman" w:hAnsi="Times New Roman" w:cs="Times New Roman"/>
          <w:b/>
          <w:iCs/>
          <w:sz w:val="24"/>
          <w:szCs w:val="24"/>
        </w:rPr>
        <w:t>. Informujemy</w:t>
      </w:r>
      <w:r w:rsidR="00156A4F" w:rsidRPr="00522EEF">
        <w:rPr>
          <w:rFonts w:ascii="Times New Roman" w:hAnsi="Times New Roman" w:cs="Times New Roman"/>
          <w:iCs/>
          <w:sz w:val="24"/>
          <w:szCs w:val="24"/>
        </w:rPr>
        <w:t>, że</w:t>
      </w:r>
      <w:r w:rsidR="00156A4F" w:rsidRPr="00522EEF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="00156A4F" w:rsidRPr="00522EEF">
        <w:rPr>
          <w:rFonts w:ascii="Times New Roman" w:hAnsi="Times New Roman" w:cs="Times New Roman"/>
          <w:sz w:val="24"/>
          <w:szCs w:val="24"/>
        </w:rPr>
        <w:t>: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 xml:space="preserve">nie </w:t>
      </w:r>
      <w:r w:rsidRPr="00522EEF">
        <w:rPr>
          <w:rStyle w:val="Odwoaniedokomentarza"/>
          <w:b/>
          <w:bCs/>
          <w:sz w:val="24"/>
          <w:szCs w:val="24"/>
        </w:rPr>
        <w:t> </w:t>
      </w:r>
      <w:r w:rsidRPr="00522EEF">
        <w:rPr>
          <w:b/>
          <w:bCs/>
        </w:rPr>
        <w:t xml:space="preserve">będzie </w:t>
      </w:r>
      <w:r w:rsidRPr="00522EEF">
        <w:t xml:space="preserve">prowadzić do powstania u Zamawiającego obowiązku </w:t>
      </w:r>
    </w:p>
    <w:p w:rsidR="00156A4F" w:rsidRPr="00522EEF" w:rsidRDefault="00156A4F" w:rsidP="00156A4F">
      <w:pPr>
        <w:suppressAutoHyphens/>
        <w:spacing w:line="276" w:lineRule="auto"/>
        <w:ind w:left="360" w:right="23"/>
        <w:jc w:val="both"/>
        <w:rPr>
          <w:lang w:eastAsia="en-US"/>
        </w:rPr>
      </w:pPr>
      <w:r w:rsidRPr="00522EEF">
        <w:t>podatkowego</w:t>
      </w:r>
      <w:r w:rsidRPr="00522EEF">
        <w:rPr>
          <w:b/>
          <w:bCs/>
        </w:rPr>
        <w:t>.</w:t>
      </w: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>będzie</w:t>
      </w:r>
      <w:r w:rsidRPr="00522EEF">
        <w:t xml:space="preserve"> prowadzić do powstania u Zamawiającego obowiązku podatkowego w </w:t>
      </w:r>
    </w:p>
    <w:p w:rsidR="009000FF" w:rsidRDefault="00156A4F" w:rsidP="00156A4F">
      <w:pPr>
        <w:suppressAutoHyphens/>
        <w:spacing w:line="276" w:lineRule="auto"/>
        <w:ind w:left="360" w:right="23"/>
        <w:jc w:val="both"/>
      </w:pPr>
      <w:r w:rsidRPr="00522EEF">
        <w:t xml:space="preserve">odniesieniu do następujących usług: ________________________________. </w:t>
      </w:r>
    </w:p>
    <w:p w:rsidR="009000FF" w:rsidRDefault="009000FF" w:rsidP="009000F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suppressAutoHyphens/>
        <w:spacing w:line="276" w:lineRule="auto"/>
        <w:ind w:left="360" w:right="23"/>
        <w:jc w:val="both"/>
        <w:rPr>
          <w:b/>
          <w:bCs/>
        </w:rPr>
      </w:pPr>
      <w:r w:rsidRPr="00522EEF">
        <w:t>Wartość usług powodująca obowiązek podatkowy u Zamawiającego to __</w:t>
      </w:r>
      <w:r>
        <w:t>________zł netto *</w:t>
      </w:r>
      <w:r w:rsidRPr="00522EEF">
        <w:t>*</w:t>
      </w:r>
      <w:r w:rsidRPr="00C34D6E">
        <w:rPr>
          <w:bCs/>
        </w:rPr>
        <w:t>.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6431B1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Oświadczamy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____ do ___ stanowią </w:t>
      </w:r>
    </w:p>
    <w:p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o zwalczaniu nieuczciwej konkurencji, co </w:t>
      </w:r>
    </w:p>
    <w:p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wykazaliśmy w załączniku nr ___ do Oferty i zastrzegamy, że nie mogą być one </w:t>
      </w:r>
    </w:p>
    <w:p w:rsidR="00156A4F" w:rsidRPr="00BB0CA9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4F" w:rsidRPr="00BB0CA9">
        <w:rPr>
          <w:rFonts w:ascii="Times New Roman" w:hAnsi="Times New Roman" w:cs="Times New Roman"/>
          <w:sz w:val="24"/>
          <w:szCs w:val="24"/>
        </w:rPr>
        <w:t>udostępniane</w:t>
      </w:r>
      <w:r w:rsidR="00156A4F">
        <w:rPr>
          <w:rFonts w:ascii="Times New Roman" w:hAnsi="Times New Roman" w:cs="Times New Roman"/>
          <w:sz w:val="24"/>
          <w:szCs w:val="24"/>
        </w:rPr>
        <w:t>*</w:t>
      </w:r>
      <w:r w:rsidR="00156A4F" w:rsidRPr="00BB0CA9">
        <w:rPr>
          <w:rFonts w:ascii="Times New Roman" w:hAnsi="Times New Roman" w:cs="Times New Roman"/>
          <w:sz w:val="24"/>
          <w:szCs w:val="24"/>
        </w:rPr>
        <w:t>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041B11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31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041B11">
        <w:rPr>
          <w:rFonts w:ascii="Times New Roman" w:hAnsi="Times New Roman" w:cs="Times New Roman"/>
          <w:sz w:val="24"/>
          <w:szCs w:val="24"/>
        </w:rPr>
        <w:t>składamy na _________ stronach.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31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041B11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15C82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35D6E" w:rsidP="00156A4F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6431B1">
        <w:rPr>
          <w:rFonts w:ascii="Times New Roman" w:hAnsi="Times New Roman" w:cs="Times New Roman"/>
          <w:b/>
          <w:sz w:val="22"/>
          <w:szCs w:val="22"/>
        </w:rPr>
        <w:t>2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56A4F" w:rsidRPr="00515C82">
        <w:rPr>
          <w:rFonts w:ascii="Times New Roman" w:hAnsi="Times New Roman" w:cs="Times New Roman"/>
          <w:b/>
          <w:sz w:val="22"/>
          <w:szCs w:val="22"/>
        </w:rPr>
        <w:t>W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raz z ofertą </w:t>
      </w:r>
      <w:r w:rsidR="00156A4F" w:rsidRPr="00515C82">
        <w:rPr>
          <w:rFonts w:ascii="Times New Roman" w:hAnsi="Times New Roman" w:cs="Times New Roman"/>
          <w:sz w:val="22"/>
          <w:szCs w:val="22"/>
        </w:rPr>
        <w:t>składamy następujące oświadczenia i dokumenty na ___ stronach: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15C82" w:rsidRDefault="00156A4F" w:rsidP="00156A4F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 w:rsidR="00A02DF1"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lastRenderedPageBreak/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tabs>
          <w:tab w:val="left" w:pos="360"/>
        </w:tabs>
        <w:suppressAutoHyphens/>
        <w:jc w:val="both"/>
        <w:rPr>
          <w:iCs/>
        </w:rPr>
      </w:pPr>
      <w:r w:rsidRPr="00515C82">
        <w:rPr>
          <w:b/>
          <w:iCs/>
        </w:rPr>
        <w:t>1</w:t>
      </w:r>
      <w:r w:rsidR="006431B1">
        <w:rPr>
          <w:b/>
          <w:iCs/>
        </w:rPr>
        <w:t>3</w:t>
      </w:r>
      <w:r w:rsidRPr="00515C82">
        <w:rPr>
          <w:b/>
          <w:iCs/>
        </w:rPr>
        <w:t>.</w:t>
      </w:r>
      <w:r w:rsidRPr="00515C82">
        <w:rPr>
          <w:iCs/>
        </w:rPr>
        <w:t xml:space="preserve"> Informuję, że: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rPr>
          <w:sz w:val="12"/>
          <w:szCs w:val="12"/>
        </w:rPr>
      </w:pPr>
    </w:p>
    <w:p w:rsidR="00156A4F" w:rsidRPr="00515C82" w:rsidRDefault="000A37E3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jestem małym lub średnim przedsiębiorstwem</w:t>
      </w:r>
      <w:r w:rsidR="00156A4F" w:rsidRPr="00515C82">
        <w:rPr>
          <w:rStyle w:val="Odwoanieprzypisudolnego"/>
          <w:b/>
          <w:iCs/>
        </w:rPr>
        <w:footnoteReference w:id="1"/>
      </w:r>
    </w:p>
    <w:p w:rsidR="00156A4F" w:rsidRPr="00515C82" w:rsidRDefault="00156A4F" w:rsidP="00156A4F">
      <w:pPr>
        <w:tabs>
          <w:tab w:val="left" w:pos="360"/>
        </w:tabs>
        <w:suppressAutoHyphens/>
        <w:ind w:left="720"/>
        <w:jc w:val="both"/>
        <w:rPr>
          <w:iCs/>
        </w:rPr>
      </w:pPr>
    </w:p>
    <w:p w:rsidR="00156A4F" w:rsidRPr="00515C82" w:rsidRDefault="000A37E3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nie jestem małym lub średnim przedsiębiorstwem</w:t>
      </w: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2DF1" w:rsidRPr="00515C82" w:rsidRDefault="00A02DF1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156A4F" w:rsidRPr="00515C82" w:rsidTr="00C646C6">
        <w:trPr>
          <w:trHeight w:val="74"/>
        </w:trPr>
        <w:tc>
          <w:tcPr>
            <w:tcW w:w="4424" w:type="dxa"/>
            <w:hideMark/>
          </w:tcPr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2DF1" w:rsidRDefault="00A02DF1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30B8A" w:rsidRPr="00515C82" w:rsidRDefault="00130B8A" w:rsidP="00130B8A">
      <w:pPr>
        <w:pStyle w:val="Zwykytekst"/>
        <w:spacing w:line="276" w:lineRule="auto"/>
        <w:ind w:right="23"/>
        <w:jc w:val="both"/>
        <w:rPr>
          <w:rFonts w:ascii="Times New Roman" w:hAnsi="Times New Roman"/>
        </w:rPr>
      </w:pPr>
      <w:r w:rsidRPr="00515C8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wypełnić jeśli dotyczy</w:t>
      </w:r>
      <w:r w:rsidRPr="00515C82">
        <w:rPr>
          <w:rFonts w:ascii="Times New Roman" w:hAnsi="Times New Roman"/>
        </w:rPr>
        <w:t>.</w:t>
      </w:r>
    </w:p>
    <w:p w:rsidR="00156A4F" w:rsidRDefault="00156A4F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515C82">
        <w:rPr>
          <w:i/>
          <w:iCs/>
          <w:color w:val="000000"/>
          <w:sz w:val="20"/>
          <w:szCs w:val="20"/>
        </w:rPr>
        <w:t>** dotyczy Wykonawców</w:t>
      </w:r>
      <w:r w:rsidRPr="00515C82">
        <w:rPr>
          <w:sz w:val="20"/>
          <w:szCs w:val="20"/>
        </w:rPr>
        <w:t xml:space="preserve">, </w:t>
      </w:r>
      <w:r w:rsidRPr="00515C82">
        <w:rPr>
          <w:i/>
          <w:iCs/>
          <w:sz w:val="20"/>
          <w:szCs w:val="20"/>
        </w:rPr>
        <w:t xml:space="preserve">których oferty będą generować obowiązek doliczania wartości podatku VAT do wartości </w:t>
      </w:r>
    </w:p>
    <w:p w:rsidR="00156A4F" w:rsidRPr="00515C82" w:rsidRDefault="00A84C3D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n</w:t>
      </w:r>
      <w:r w:rsidR="00156A4F" w:rsidRPr="00515C82">
        <w:rPr>
          <w:i/>
          <w:iCs/>
          <w:sz w:val="20"/>
          <w:szCs w:val="20"/>
        </w:rPr>
        <w:t>etto</w:t>
      </w:r>
      <w:r>
        <w:rPr>
          <w:i/>
          <w:iCs/>
          <w:sz w:val="20"/>
          <w:szCs w:val="20"/>
        </w:rPr>
        <w:t xml:space="preserve"> </w:t>
      </w:r>
      <w:r w:rsidR="00156A4F" w:rsidRPr="00515C82">
        <w:rPr>
          <w:i/>
          <w:iCs/>
          <w:sz w:val="20"/>
          <w:szCs w:val="20"/>
        </w:rPr>
        <w:t>oferty, tj. w przypadku:</w:t>
      </w:r>
    </w:p>
    <w:p w:rsidR="00156A4F" w:rsidRPr="00515C82" w:rsidRDefault="00A84C3D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</w:t>
      </w:r>
      <w:r w:rsidR="00156A4F" w:rsidRPr="00515C82">
        <w:rPr>
          <w:i/>
          <w:iCs/>
          <w:sz w:val="20"/>
          <w:szCs w:val="20"/>
        </w:rPr>
        <w:t>ewnątrzwspólnotowego nabycia towarów,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5B7E9A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5B7E9A" w:rsidRPr="005B7E9A" w:rsidRDefault="005B7E9A" w:rsidP="005B7E9A">
      <w:pPr>
        <w:rPr>
          <w:sz w:val="20"/>
          <w:szCs w:val="20"/>
        </w:rPr>
      </w:pPr>
    </w:p>
    <w:p w:rsidR="005B7E9A" w:rsidRPr="005B7E9A" w:rsidRDefault="005B7E9A" w:rsidP="005B7E9A">
      <w:pPr>
        <w:rPr>
          <w:sz w:val="20"/>
          <w:szCs w:val="20"/>
        </w:rPr>
      </w:pPr>
    </w:p>
    <w:p w:rsidR="005B7E9A" w:rsidRPr="005B7E9A" w:rsidRDefault="005B7E9A" w:rsidP="005B7E9A">
      <w:pPr>
        <w:rPr>
          <w:sz w:val="20"/>
          <w:szCs w:val="20"/>
        </w:rPr>
      </w:pPr>
    </w:p>
    <w:p w:rsidR="005B7E9A" w:rsidRPr="005B7E9A" w:rsidRDefault="005B7E9A" w:rsidP="005B7E9A">
      <w:pPr>
        <w:rPr>
          <w:sz w:val="20"/>
          <w:szCs w:val="20"/>
        </w:rPr>
      </w:pPr>
    </w:p>
    <w:p w:rsidR="005B7E9A" w:rsidRPr="005B7E9A" w:rsidRDefault="005B7E9A" w:rsidP="005B7E9A">
      <w:pPr>
        <w:rPr>
          <w:sz w:val="20"/>
          <w:szCs w:val="20"/>
        </w:rPr>
      </w:pPr>
    </w:p>
    <w:p w:rsidR="005B7E9A" w:rsidRDefault="005B7E9A" w:rsidP="005B7E9A">
      <w:pPr>
        <w:rPr>
          <w:sz w:val="20"/>
          <w:szCs w:val="20"/>
        </w:rPr>
      </w:pPr>
    </w:p>
    <w:p w:rsidR="00156A4F" w:rsidRPr="005B7E9A" w:rsidRDefault="005B7E9A" w:rsidP="005B7E9A">
      <w:pPr>
        <w:tabs>
          <w:tab w:val="left" w:pos="3876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156A4F" w:rsidRPr="005B7E9A" w:rsidSect="00156A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59" w:right="964" w:bottom="98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E6" w:rsidRDefault="006A56E6" w:rsidP="004D3459">
      <w:r>
        <w:separator/>
      </w:r>
    </w:p>
  </w:endnote>
  <w:endnote w:type="continuationSeparator" w:id="0">
    <w:p w:rsidR="006A56E6" w:rsidRDefault="006A56E6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71" w:rsidRDefault="007E4771">
    <w:pPr>
      <w:pStyle w:val="Stopka"/>
      <w:rPr>
        <w:sz w:val="22"/>
        <w:szCs w:val="22"/>
        <w:bdr w:val="single" w:sz="4" w:space="0" w:color="auto"/>
      </w:rPr>
    </w:pPr>
  </w:p>
  <w:p w:rsidR="007E4771" w:rsidRDefault="00674E40" w:rsidP="00674E40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674E40">
      <w:rPr>
        <w:b/>
        <w:sz w:val="22"/>
        <w:szCs w:val="22"/>
        <w:bdr w:val="single" w:sz="4" w:space="0" w:color="auto"/>
      </w:rPr>
      <w:t>FE</w:t>
    </w:r>
    <w:r w:rsidR="005B7E9A">
      <w:rPr>
        <w:b/>
        <w:sz w:val="22"/>
        <w:szCs w:val="22"/>
        <w:bdr w:val="single" w:sz="4" w:space="0" w:color="auto"/>
        <w:lang w:eastAsia="ar-SA"/>
      </w:rPr>
      <w:t>.271.6.</w:t>
    </w:r>
    <w:r w:rsidRPr="00362CD1">
      <w:rPr>
        <w:b/>
        <w:sz w:val="22"/>
        <w:szCs w:val="22"/>
        <w:bdr w:val="single" w:sz="4" w:space="0" w:color="auto"/>
        <w:lang w:eastAsia="ar-SA"/>
      </w:rPr>
      <w:t>20</w:t>
    </w:r>
    <w:r>
      <w:rPr>
        <w:b/>
        <w:sz w:val="22"/>
        <w:szCs w:val="22"/>
        <w:bdr w:val="single" w:sz="4" w:space="0" w:color="auto"/>
        <w:lang w:eastAsia="ar-SA"/>
      </w:rPr>
      <w:t>20.PR</w:t>
    </w:r>
    <w:r w:rsidRPr="00617289">
      <w:rPr>
        <w:sz w:val="22"/>
        <w:szCs w:val="22"/>
        <w:bdr w:val="single" w:sz="4" w:space="0" w:color="auto"/>
      </w:rPr>
      <w:tab/>
    </w:r>
    <w:r w:rsidR="005B7E9A">
      <w:rPr>
        <w:sz w:val="22"/>
        <w:szCs w:val="22"/>
        <w:bdr w:val="single" w:sz="4" w:space="0" w:color="auto"/>
      </w:rPr>
      <w:t xml:space="preserve">  Zał. Nr 1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0A37E3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0A37E3" w:rsidRPr="00617289">
      <w:rPr>
        <w:b/>
        <w:sz w:val="22"/>
        <w:szCs w:val="22"/>
        <w:bdr w:val="single" w:sz="4" w:space="0" w:color="auto"/>
      </w:rPr>
      <w:fldChar w:fldCharType="separate"/>
    </w:r>
    <w:r w:rsidR="00BA13C3">
      <w:rPr>
        <w:b/>
        <w:noProof/>
        <w:sz w:val="22"/>
        <w:szCs w:val="22"/>
        <w:bdr w:val="single" w:sz="4" w:space="0" w:color="auto"/>
      </w:rPr>
      <w:t>3</w:t>
    </w:r>
    <w:r w:rsidR="000A37E3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0A37E3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0A37E3" w:rsidRPr="00617289">
      <w:rPr>
        <w:b/>
        <w:sz w:val="22"/>
        <w:szCs w:val="22"/>
        <w:bdr w:val="single" w:sz="4" w:space="0" w:color="auto"/>
      </w:rPr>
      <w:fldChar w:fldCharType="separate"/>
    </w:r>
    <w:r w:rsidR="00BA13C3">
      <w:rPr>
        <w:b/>
        <w:noProof/>
        <w:sz w:val="22"/>
        <w:szCs w:val="22"/>
        <w:bdr w:val="single" w:sz="4" w:space="0" w:color="auto"/>
      </w:rPr>
      <w:t>3</w:t>
    </w:r>
    <w:r w:rsidR="000A37E3" w:rsidRPr="00617289">
      <w:rPr>
        <w:b/>
        <w:sz w:val="22"/>
        <w:szCs w:val="22"/>
        <w:bdr w:val="single" w:sz="4" w:space="0" w:color="auto"/>
      </w:rPr>
      <w:fldChar w:fldCharType="end"/>
    </w:r>
    <w:r w:rsidR="005B7E9A">
      <w:rPr>
        <w:b/>
        <w:sz w:val="22"/>
        <w:szCs w:val="22"/>
        <w:bdr w:val="single" w:sz="4" w:space="0" w:color="auto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="00674E40" w:rsidRPr="00674E40">
      <w:rPr>
        <w:b/>
        <w:sz w:val="22"/>
        <w:szCs w:val="22"/>
        <w:bdr w:val="single" w:sz="4" w:space="0" w:color="auto"/>
      </w:rPr>
      <w:t>FE</w:t>
    </w:r>
    <w:r w:rsidR="00875E00">
      <w:rPr>
        <w:b/>
        <w:sz w:val="22"/>
        <w:szCs w:val="22"/>
        <w:bdr w:val="single" w:sz="4" w:space="0" w:color="auto"/>
        <w:lang w:eastAsia="ar-SA"/>
      </w:rPr>
      <w:t>.271</w:t>
    </w:r>
    <w:r w:rsidR="007831A6">
      <w:rPr>
        <w:b/>
        <w:sz w:val="22"/>
        <w:szCs w:val="22"/>
        <w:bdr w:val="single" w:sz="4" w:space="0" w:color="auto"/>
        <w:lang w:eastAsia="ar-SA"/>
      </w:rPr>
      <w:t>.</w:t>
    </w:r>
    <w:r w:rsidR="005B7E9A">
      <w:rPr>
        <w:b/>
        <w:sz w:val="22"/>
        <w:szCs w:val="22"/>
        <w:bdr w:val="single" w:sz="4" w:space="0" w:color="auto"/>
        <w:lang w:eastAsia="ar-SA"/>
      </w:rPr>
      <w:t>6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AD4FCD">
      <w:rPr>
        <w:b/>
        <w:sz w:val="22"/>
        <w:szCs w:val="22"/>
        <w:bdr w:val="single" w:sz="4" w:space="0" w:color="auto"/>
        <w:lang w:eastAsia="ar-SA"/>
      </w:rPr>
      <w:t>20</w:t>
    </w:r>
    <w:r w:rsidR="00875E00">
      <w:rPr>
        <w:b/>
        <w:sz w:val="22"/>
        <w:szCs w:val="22"/>
        <w:bdr w:val="single" w:sz="4" w:space="0" w:color="auto"/>
        <w:lang w:eastAsia="ar-SA"/>
      </w:rPr>
      <w:t>.P</w:t>
    </w:r>
    <w:r w:rsidR="00674E40">
      <w:rPr>
        <w:b/>
        <w:sz w:val="22"/>
        <w:szCs w:val="22"/>
        <w:bdr w:val="single" w:sz="4" w:space="0" w:color="auto"/>
        <w:lang w:eastAsia="ar-SA"/>
      </w:rPr>
      <w:t>R</w:t>
    </w:r>
    <w:r w:rsidRPr="00617289">
      <w:rPr>
        <w:sz w:val="22"/>
        <w:szCs w:val="22"/>
        <w:bdr w:val="single" w:sz="4" w:space="0" w:color="auto"/>
      </w:rPr>
      <w:tab/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0A37E3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0A37E3" w:rsidRPr="00617289">
      <w:rPr>
        <w:b/>
        <w:sz w:val="22"/>
        <w:szCs w:val="22"/>
        <w:bdr w:val="single" w:sz="4" w:space="0" w:color="auto"/>
      </w:rPr>
      <w:fldChar w:fldCharType="separate"/>
    </w:r>
    <w:r w:rsidR="00BA13C3">
      <w:rPr>
        <w:b/>
        <w:noProof/>
        <w:sz w:val="22"/>
        <w:szCs w:val="22"/>
        <w:bdr w:val="single" w:sz="4" w:space="0" w:color="auto"/>
      </w:rPr>
      <w:t>1</w:t>
    </w:r>
    <w:r w:rsidR="000A37E3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0A37E3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0A37E3" w:rsidRPr="00617289">
      <w:rPr>
        <w:b/>
        <w:sz w:val="22"/>
        <w:szCs w:val="22"/>
        <w:bdr w:val="single" w:sz="4" w:space="0" w:color="auto"/>
      </w:rPr>
      <w:fldChar w:fldCharType="separate"/>
    </w:r>
    <w:r w:rsidR="00BA13C3">
      <w:rPr>
        <w:b/>
        <w:noProof/>
        <w:sz w:val="22"/>
        <w:szCs w:val="22"/>
        <w:bdr w:val="single" w:sz="4" w:space="0" w:color="auto"/>
      </w:rPr>
      <w:t>3</w:t>
    </w:r>
    <w:r w:rsidR="000A37E3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E6" w:rsidRDefault="006A56E6" w:rsidP="004D3459">
      <w:r>
        <w:separator/>
      </w:r>
    </w:p>
  </w:footnote>
  <w:footnote w:type="continuationSeparator" w:id="0">
    <w:p w:rsidR="006A56E6" w:rsidRDefault="006A56E6" w:rsidP="004D3459">
      <w:r>
        <w:continuationSeparator/>
      </w:r>
    </w:p>
  </w:footnote>
  <w:footnote w:id="1"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 xml:space="preserve">mniej niż 50 osób i którego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lub roczna suma bilansowa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nieprzekracza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 xml:space="preserve">mniej niż 250 osób i których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nie przekracza 50 milionów</w:t>
      </w:r>
    </w:p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156A4F" w:rsidRDefault="00156A4F" w:rsidP="00156A4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9A" w:rsidRPr="005B7E9A" w:rsidRDefault="005B7E9A" w:rsidP="005B7E9A">
    <w:pPr>
      <w:pStyle w:val="Nagwek"/>
      <w:jc w:val="center"/>
    </w:pPr>
    <w:r>
      <w:rPr>
        <w:noProof/>
      </w:rPr>
      <w:drawing>
        <wp:inline distT="0" distB="0" distL="0" distR="0">
          <wp:extent cx="4876800" cy="790575"/>
          <wp:effectExtent l="0" t="0" r="0" b="0"/>
          <wp:docPr id="1" name="Obraz 1" descr="C:\Users\epopielewicz.UGWISZNICE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opielewicz.UGWISZNICE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135D6E" w:rsidP="00135D6E">
    <w:pPr>
      <w:pStyle w:val="Nagwek"/>
      <w:tabs>
        <w:tab w:val="clear" w:pos="4536"/>
        <w:tab w:val="clear" w:pos="9072"/>
        <w:tab w:val="left" w:pos="6038"/>
      </w:tabs>
      <w:jc w:val="center"/>
    </w:pPr>
    <w:r>
      <w:rPr>
        <w:noProof/>
      </w:rPr>
      <w:drawing>
        <wp:inline distT="0" distB="0" distL="0" distR="0">
          <wp:extent cx="4876800" cy="790575"/>
          <wp:effectExtent l="0" t="0" r="0" b="0"/>
          <wp:docPr id="3" name="Obraz 3" descr="C:\Users\epopielewicz.UGWISZNICE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opielewicz.UGWISZNICE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50F"/>
    <w:multiLevelType w:val="hybridMultilevel"/>
    <w:tmpl w:val="9F1C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65A8"/>
    <w:multiLevelType w:val="hybridMultilevel"/>
    <w:tmpl w:val="763C70C2"/>
    <w:lvl w:ilvl="0" w:tplc="835C0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676ED"/>
    <w:multiLevelType w:val="hybridMultilevel"/>
    <w:tmpl w:val="0068F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612E3"/>
    <w:rsid w:val="00061C17"/>
    <w:rsid w:val="0008646C"/>
    <w:rsid w:val="000A37E3"/>
    <w:rsid w:val="000C5956"/>
    <w:rsid w:val="000F7687"/>
    <w:rsid w:val="00117627"/>
    <w:rsid w:val="00125215"/>
    <w:rsid w:val="00130B8A"/>
    <w:rsid w:val="00135D6E"/>
    <w:rsid w:val="00140E9D"/>
    <w:rsid w:val="00146F57"/>
    <w:rsid w:val="00156A4F"/>
    <w:rsid w:val="00156BE1"/>
    <w:rsid w:val="00164A35"/>
    <w:rsid w:val="00166523"/>
    <w:rsid w:val="001755C2"/>
    <w:rsid w:val="00194A7B"/>
    <w:rsid w:val="001A3BAC"/>
    <w:rsid w:val="001A71C8"/>
    <w:rsid w:val="001D5201"/>
    <w:rsid w:val="001D58F1"/>
    <w:rsid w:val="001E75F8"/>
    <w:rsid w:val="001F4980"/>
    <w:rsid w:val="0020201E"/>
    <w:rsid w:val="00256DFB"/>
    <w:rsid w:val="00257CD7"/>
    <w:rsid w:val="00270E83"/>
    <w:rsid w:val="00273449"/>
    <w:rsid w:val="002800B6"/>
    <w:rsid w:val="002910D1"/>
    <w:rsid w:val="002934D7"/>
    <w:rsid w:val="002C7C28"/>
    <w:rsid w:val="002D53E8"/>
    <w:rsid w:val="00305B7C"/>
    <w:rsid w:val="0032399F"/>
    <w:rsid w:val="0033100F"/>
    <w:rsid w:val="00355928"/>
    <w:rsid w:val="00355E58"/>
    <w:rsid w:val="003850B6"/>
    <w:rsid w:val="003855BE"/>
    <w:rsid w:val="00396314"/>
    <w:rsid w:val="003A41FD"/>
    <w:rsid w:val="003B3EBF"/>
    <w:rsid w:val="003B54C7"/>
    <w:rsid w:val="003C4FAE"/>
    <w:rsid w:val="003F656B"/>
    <w:rsid w:val="004439F4"/>
    <w:rsid w:val="00450017"/>
    <w:rsid w:val="00452676"/>
    <w:rsid w:val="004622E9"/>
    <w:rsid w:val="004634B0"/>
    <w:rsid w:val="00465DBE"/>
    <w:rsid w:val="004C0818"/>
    <w:rsid w:val="004D19D5"/>
    <w:rsid w:val="004D3459"/>
    <w:rsid w:val="004D7897"/>
    <w:rsid w:val="004E3E56"/>
    <w:rsid w:val="004F0F4B"/>
    <w:rsid w:val="0054215C"/>
    <w:rsid w:val="0055236C"/>
    <w:rsid w:val="00561B94"/>
    <w:rsid w:val="00585BBB"/>
    <w:rsid w:val="0059288B"/>
    <w:rsid w:val="00594656"/>
    <w:rsid w:val="005A5CBF"/>
    <w:rsid w:val="005B7E9A"/>
    <w:rsid w:val="005C1D6D"/>
    <w:rsid w:val="005D1526"/>
    <w:rsid w:val="005E5C21"/>
    <w:rsid w:val="006431B1"/>
    <w:rsid w:val="00674E40"/>
    <w:rsid w:val="0068024D"/>
    <w:rsid w:val="006A15EA"/>
    <w:rsid w:val="006A56E6"/>
    <w:rsid w:val="006B37B9"/>
    <w:rsid w:val="006B4451"/>
    <w:rsid w:val="006C3EE5"/>
    <w:rsid w:val="006D032A"/>
    <w:rsid w:val="006D6E48"/>
    <w:rsid w:val="00701CDE"/>
    <w:rsid w:val="007215AC"/>
    <w:rsid w:val="00731420"/>
    <w:rsid w:val="007831A6"/>
    <w:rsid w:val="00790961"/>
    <w:rsid w:val="007C11BA"/>
    <w:rsid w:val="007E4771"/>
    <w:rsid w:val="007F2779"/>
    <w:rsid w:val="00800E8B"/>
    <w:rsid w:val="00836F10"/>
    <w:rsid w:val="00875E00"/>
    <w:rsid w:val="00892062"/>
    <w:rsid w:val="009000FF"/>
    <w:rsid w:val="00904105"/>
    <w:rsid w:val="00924D51"/>
    <w:rsid w:val="00953199"/>
    <w:rsid w:val="00962F43"/>
    <w:rsid w:val="009756AB"/>
    <w:rsid w:val="00975E62"/>
    <w:rsid w:val="00991593"/>
    <w:rsid w:val="009F4A52"/>
    <w:rsid w:val="00A02DF1"/>
    <w:rsid w:val="00A04059"/>
    <w:rsid w:val="00A04BD2"/>
    <w:rsid w:val="00A316D1"/>
    <w:rsid w:val="00A3603B"/>
    <w:rsid w:val="00A84C3D"/>
    <w:rsid w:val="00A86DCC"/>
    <w:rsid w:val="00A95293"/>
    <w:rsid w:val="00AA0793"/>
    <w:rsid w:val="00AC009E"/>
    <w:rsid w:val="00AC3F8B"/>
    <w:rsid w:val="00AD4FCD"/>
    <w:rsid w:val="00AE0B86"/>
    <w:rsid w:val="00AF2745"/>
    <w:rsid w:val="00AF7202"/>
    <w:rsid w:val="00B6709A"/>
    <w:rsid w:val="00B72C0B"/>
    <w:rsid w:val="00B73825"/>
    <w:rsid w:val="00B74C19"/>
    <w:rsid w:val="00B77358"/>
    <w:rsid w:val="00B803AE"/>
    <w:rsid w:val="00B97AF4"/>
    <w:rsid w:val="00BA13C3"/>
    <w:rsid w:val="00BA2D3F"/>
    <w:rsid w:val="00BB2455"/>
    <w:rsid w:val="00BB56E9"/>
    <w:rsid w:val="00BC1433"/>
    <w:rsid w:val="00BC18CA"/>
    <w:rsid w:val="00BD462F"/>
    <w:rsid w:val="00C15F13"/>
    <w:rsid w:val="00C34D6E"/>
    <w:rsid w:val="00C5197F"/>
    <w:rsid w:val="00C65537"/>
    <w:rsid w:val="00C6703E"/>
    <w:rsid w:val="00CD4A18"/>
    <w:rsid w:val="00D15154"/>
    <w:rsid w:val="00D15E90"/>
    <w:rsid w:val="00D220EE"/>
    <w:rsid w:val="00D320B5"/>
    <w:rsid w:val="00DD48FF"/>
    <w:rsid w:val="00E17546"/>
    <w:rsid w:val="00E22064"/>
    <w:rsid w:val="00E302CE"/>
    <w:rsid w:val="00E37854"/>
    <w:rsid w:val="00E6000F"/>
    <w:rsid w:val="00E76EF7"/>
    <w:rsid w:val="00E948D3"/>
    <w:rsid w:val="00ED4CA3"/>
    <w:rsid w:val="00ED6DB9"/>
    <w:rsid w:val="00F11680"/>
    <w:rsid w:val="00F22DF3"/>
    <w:rsid w:val="00F54B29"/>
    <w:rsid w:val="00F74520"/>
    <w:rsid w:val="00FA353D"/>
    <w:rsid w:val="00FC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2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5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Akapit z listą BS,Kolorowa lista — akcent 11"/>
    <w:uiPriority w:val="34"/>
    <w:qFormat/>
    <w:rsid w:val="0027344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ekstdokumentu">
    <w:name w:val="tekst dokumentu"/>
    <w:basedOn w:val="Normalny"/>
    <w:autoRedefine/>
    <w:rsid w:val="00A9529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423B6-F751-4E23-9202-3627D81D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wybory</cp:lastModifiedBy>
  <cp:revision>2</cp:revision>
  <cp:lastPrinted>2020-07-07T10:55:00Z</cp:lastPrinted>
  <dcterms:created xsi:type="dcterms:W3CDTF">2020-09-15T09:33:00Z</dcterms:created>
  <dcterms:modified xsi:type="dcterms:W3CDTF">2020-09-15T09:33:00Z</dcterms:modified>
</cp:coreProperties>
</file>