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079C7E" w14:textId="77777777" w:rsidR="00F173B6" w:rsidRPr="00750DF3" w:rsidRDefault="00F173B6" w:rsidP="00F173B6">
      <w:pPr>
        <w:jc w:val="right"/>
        <w:rPr>
          <w:rFonts w:ascii="Times New Roman" w:hAnsi="Times New Roman" w:cs="Times New Roman"/>
          <w:sz w:val="24"/>
          <w:szCs w:val="24"/>
        </w:rPr>
      </w:pPr>
      <w:r w:rsidRPr="00750DF3">
        <w:rPr>
          <w:rFonts w:ascii="Times New Roman" w:hAnsi="Times New Roman" w:cs="Times New Roman"/>
          <w:sz w:val="24"/>
          <w:szCs w:val="24"/>
        </w:rPr>
        <w:t>Załącznik Nr 1 do Zapytania Ofertowego</w:t>
      </w:r>
    </w:p>
    <w:p w14:paraId="660B6609" w14:textId="6624CAB2" w:rsidR="00F173B6" w:rsidRPr="00750DF3" w:rsidRDefault="006D0057" w:rsidP="00F173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USC</w:t>
      </w:r>
      <w:r w:rsidR="00F173B6" w:rsidRPr="00750DF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ZK.</w:t>
      </w:r>
      <w:r w:rsidR="00B6462E">
        <w:rPr>
          <w:rFonts w:ascii="Times New Roman" w:hAnsi="Times New Roman" w:cs="Times New Roman"/>
          <w:b/>
          <w:sz w:val="24"/>
          <w:szCs w:val="24"/>
        </w:rPr>
        <w:t>3</w:t>
      </w:r>
      <w:r w:rsidR="00F173B6" w:rsidRPr="00750DF3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5E56666C" w14:textId="77777777" w:rsidR="00F173B6" w:rsidRDefault="00F173B6" w:rsidP="00F173B6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81904939"/>
      <w:r w:rsidRPr="00DB5F7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Dotyczy: </w:t>
      </w:r>
      <w:bookmarkEnd w:id="0"/>
      <w:r>
        <w:rPr>
          <w:rFonts w:ascii="Times New Roman" w:hAnsi="Times New Roman"/>
          <w:b/>
          <w:bCs/>
          <w:sz w:val="24"/>
          <w:szCs w:val="24"/>
        </w:rPr>
        <w:t>„</w:t>
      </w:r>
      <w:r w:rsidRPr="007B09A9">
        <w:rPr>
          <w:rFonts w:ascii="Times New Roman" w:hAnsi="Times New Roman"/>
          <w:b/>
          <w:bCs/>
          <w:sz w:val="24"/>
          <w:szCs w:val="24"/>
        </w:rPr>
        <w:t>Z</w:t>
      </w:r>
      <w:r w:rsidR="006D0057">
        <w:rPr>
          <w:rFonts w:ascii="Times New Roman" w:hAnsi="Times New Roman"/>
          <w:b/>
          <w:bCs/>
          <w:sz w:val="24"/>
          <w:szCs w:val="24"/>
        </w:rPr>
        <w:t>AKUP</w:t>
      </w:r>
      <w:r w:rsidR="00681310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D67535">
        <w:rPr>
          <w:rFonts w:ascii="Times New Roman" w:hAnsi="Times New Roman"/>
          <w:b/>
          <w:bCs/>
          <w:sz w:val="24"/>
          <w:szCs w:val="24"/>
        </w:rPr>
        <w:t>MOBILNE</w:t>
      </w:r>
      <w:r w:rsidR="000D2908">
        <w:rPr>
          <w:rFonts w:ascii="Times New Roman" w:hAnsi="Times New Roman"/>
          <w:b/>
          <w:bCs/>
          <w:sz w:val="24"/>
          <w:szCs w:val="24"/>
        </w:rPr>
        <w:t>J CYSTERNY DO WODY PITNEJ</w:t>
      </w:r>
      <w:r w:rsidR="006D0057">
        <w:rPr>
          <w:rFonts w:ascii="Times New Roman" w:hAnsi="Times New Roman"/>
          <w:b/>
          <w:bCs/>
          <w:sz w:val="24"/>
          <w:szCs w:val="24"/>
        </w:rPr>
        <w:t xml:space="preserve"> W RAMACH PROGRAMU OCHRONY LUDNOŚCI  I  OBRONY  CYWILNEJ  NA  LATA  2025-2026</w:t>
      </w:r>
      <w:r w:rsidR="000E1337">
        <w:rPr>
          <w:rFonts w:ascii="Times New Roman" w:hAnsi="Times New Roman"/>
          <w:b/>
          <w:bCs/>
          <w:sz w:val="24"/>
          <w:szCs w:val="24"/>
        </w:rPr>
        <w:t>”.</w:t>
      </w:r>
    </w:p>
    <w:p w14:paraId="33A42071" w14:textId="77777777" w:rsidR="009A654E" w:rsidRDefault="009A654E" w:rsidP="00F173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A7D5569" w14:textId="77777777" w:rsidR="00F173B6" w:rsidRPr="009A654E" w:rsidRDefault="00F173B6" w:rsidP="00F173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54E">
        <w:rPr>
          <w:rFonts w:ascii="Times New Roman" w:hAnsi="Times New Roman" w:cs="Times New Roman"/>
          <w:b/>
          <w:sz w:val="24"/>
          <w:szCs w:val="24"/>
        </w:rPr>
        <w:t>SZCZEGÓŁOWY OPIS PRZEDMIOTU ZAMÓWIENIA</w:t>
      </w:r>
    </w:p>
    <w:p w14:paraId="7542661F" w14:textId="77777777" w:rsidR="000D2908" w:rsidRPr="000D2908" w:rsidRDefault="000D2908" w:rsidP="000D2908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</w:rPr>
      </w:pPr>
      <w:r w:rsidRPr="000D2908">
        <w:rPr>
          <w:rFonts w:ascii="Times New Roman" w:hAnsi="Times New Roman" w:cs="Times New Roman"/>
          <w:b/>
          <w:sz w:val="24"/>
        </w:rPr>
        <w:t>Przedmiot zamówienia:</w:t>
      </w:r>
    </w:p>
    <w:p w14:paraId="0F54B052" w14:textId="77777777" w:rsidR="000D2908" w:rsidRPr="000D2908" w:rsidRDefault="000D2908" w:rsidP="000D2908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31DFF64D" w14:textId="61DC780F" w:rsidR="000D2908" w:rsidRPr="006F5A19" w:rsidRDefault="000D2908" w:rsidP="000D2908">
      <w:p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 w:rsidRPr="000D2908">
        <w:rPr>
          <w:rFonts w:ascii="Times New Roman" w:hAnsi="Times New Roman" w:cs="Times New Roman"/>
          <w:sz w:val="24"/>
        </w:rPr>
        <w:t xml:space="preserve">Przedmiotem zamówienia jest </w:t>
      </w:r>
      <w:bookmarkStart w:id="1" w:name="_Hlk207269378"/>
      <w:r w:rsidRPr="000D2908">
        <w:rPr>
          <w:rFonts w:ascii="Times New Roman" w:hAnsi="Times New Roman" w:cs="Times New Roman"/>
          <w:sz w:val="24"/>
        </w:rPr>
        <w:t>zakup i dostawa do siedziby Zamawia</w:t>
      </w:r>
      <w:bookmarkStart w:id="2" w:name="_Hlk231993000"/>
      <w:r>
        <w:rPr>
          <w:rFonts w:ascii="Times New Roman" w:hAnsi="Times New Roman" w:cs="Times New Roman"/>
          <w:sz w:val="24"/>
        </w:rPr>
        <w:t>jącego (w uzgodnionym terminie) mobilnej cysterny do</w:t>
      </w:r>
      <w:r w:rsidRPr="000D2908">
        <w:rPr>
          <w:rFonts w:ascii="Times New Roman" w:hAnsi="Times New Roman" w:cs="Times New Roman"/>
          <w:sz w:val="24"/>
        </w:rPr>
        <w:t xml:space="preserve"> wody pitnej.</w:t>
      </w:r>
      <w:bookmarkEnd w:id="1"/>
      <w:bookmarkEnd w:id="2"/>
    </w:p>
    <w:p w14:paraId="77F8AE8D" w14:textId="77777777" w:rsidR="000D2908" w:rsidRPr="000D2908" w:rsidRDefault="000D2908" w:rsidP="000D2908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1A4D5B79" w14:textId="77777777" w:rsidR="000D2908" w:rsidRPr="00E87FA3" w:rsidRDefault="000D2908" w:rsidP="000D2908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E87FA3">
        <w:rPr>
          <w:rFonts w:ascii="Times New Roman" w:hAnsi="Times New Roman" w:cs="Times New Roman"/>
          <w:b/>
          <w:bCs/>
          <w:sz w:val="24"/>
        </w:rPr>
        <w:t>Podstawowe dane techniczne:</w:t>
      </w:r>
    </w:p>
    <w:p w14:paraId="24BAFB5D" w14:textId="2CAEFFCC" w:rsidR="000D2908" w:rsidRPr="000D2908" w:rsidRDefault="000D2908" w:rsidP="000D2908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2908">
        <w:rPr>
          <w:rFonts w:ascii="Times New Roman" w:hAnsi="Times New Roman" w:cs="Times New Roman"/>
          <w:sz w:val="24"/>
          <w:szCs w:val="24"/>
        </w:rPr>
        <w:t xml:space="preserve">Zbiornik o pojemności </w:t>
      </w:r>
      <w:r w:rsidR="00E87FA3">
        <w:rPr>
          <w:rFonts w:ascii="Times New Roman" w:hAnsi="Times New Roman" w:cs="Times New Roman"/>
          <w:sz w:val="24"/>
          <w:szCs w:val="24"/>
        </w:rPr>
        <w:t xml:space="preserve">min. </w:t>
      </w:r>
      <w:r w:rsidR="006F5A19">
        <w:rPr>
          <w:rFonts w:ascii="Times New Roman" w:hAnsi="Times New Roman" w:cs="Times New Roman"/>
          <w:sz w:val="24"/>
          <w:szCs w:val="24"/>
        </w:rPr>
        <w:t>2</w:t>
      </w:r>
      <w:r w:rsidRPr="000D2908">
        <w:rPr>
          <w:rFonts w:ascii="Times New Roman" w:hAnsi="Times New Roman" w:cs="Times New Roman"/>
          <w:sz w:val="24"/>
          <w:szCs w:val="24"/>
        </w:rPr>
        <w:t xml:space="preserve">000 litrów; </w:t>
      </w:r>
    </w:p>
    <w:p w14:paraId="3449E06C" w14:textId="77777777" w:rsidR="000D2908" w:rsidRPr="000D2908" w:rsidRDefault="000D2908" w:rsidP="000D2908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2908">
        <w:rPr>
          <w:rFonts w:ascii="Times New Roman" w:eastAsia="Times New Roman" w:hAnsi="Times New Roman" w:cs="Times New Roman"/>
          <w:sz w:val="24"/>
          <w:szCs w:val="24"/>
          <w:lang w:eastAsia="pl-PL"/>
        </w:rPr>
        <w:t>Fabrycznie nowy;</w:t>
      </w:r>
    </w:p>
    <w:p w14:paraId="11336D93" w14:textId="77777777" w:rsidR="000D2908" w:rsidRPr="00E87FA3" w:rsidRDefault="000D2908" w:rsidP="000D2908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87FA3">
        <w:rPr>
          <w:rFonts w:ascii="Times New Roman" w:hAnsi="Times New Roman" w:cs="Times New Roman"/>
          <w:b/>
          <w:bCs/>
          <w:sz w:val="24"/>
        </w:rPr>
        <w:t>Zbiornik:</w:t>
      </w:r>
    </w:p>
    <w:p w14:paraId="7CFF47D0" w14:textId="45B183AD" w:rsidR="000D2908" w:rsidRPr="000D2908" w:rsidRDefault="000D2908" w:rsidP="000D2908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2908">
        <w:rPr>
          <w:rFonts w:ascii="Times New Roman" w:hAnsi="Times New Roman" w:cs="Times New Roman"/>
          <w:sz w:val="24"/>
          <w:szCs w:val="24"/>
        </w:rPr>
        <w:t xml:space="preserve">Zbiornik </w:t>
      </w:r>
      <w:r w:rsidR="006F5A19">
        <w:rPr>
          <w:rFonts w:ascii="Times New Roman" w:hAnsi="Times New Roman" w:cs="Times New Roman"/>
          <w:sz w:val="24"/>
          <w:szCs w:val="24"/>
        </w:rPr>
        <w:t>jednokomorowy ze stali kwasoodpornej</w:t>
      </w:r>
      <w:r w:rsidRPr="000D2908">
        <w:rPr>
          <w:rFonts w:ascii="Times New Roman" w:hAnsi="Times New Roman" w:cs="Times New Roman"/>
          <w:sz w:val="24"/>
          <w:szCs w:val="24"/>
        </w:rPr>
        <w:t>;</w:t>
      </w:r>
    </w:p>
    <w:p w14:paraId="6872E53B" w14:textId="7C729361" w:rsidR="000D2908" w:rsidRPr="000D2908" w:rsidRDefault="006F5A19" w:rsidP="000D2908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Konstrukcja nośna w całości ze stali nierdzewnej</w:t>
      </w:r>
      <w:r w:rsidR="000D2908" w:rsidRPr="000D290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AD0ED37" w14:textId="76EF0E65" w:rsidR="000D2908" w:rsidRPr="000D2908" w:rsidRDefault="006F5A19" w:rsidP="000D2908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Min. jeden górny właz z pokrywą i odpowietrznikiem</w:t>
      </w:r>
      <w:r w:rsidR="000D2908" w:rsidRPr="000D2908">
        <w:rPr>
          <w:rFonts w:ascii="Times New Roman" w:hAnsi="Times New Roman" w:cs="Times New Roman"/>
          <w:sz w:val="24"/>
          <w:szCs w:val="24"/>
        </w:rPr>
        <w:t>;</w:t>
      </w:r>
    </w:p>
    <w:p w14:paraId="536207B8" w14:textId="2ED9CFC3" w:rsidR="000D2908" w:rsidRDefault="006F5A19" w:rsidP="006F5A19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>Kolektor do dystrybucji wody z min. 3 zaworami kulowymi oraz zawór ze złączem strażackim, zamknięty w skrzyni ze stali nierdzewnej lub kwasoodpornej z tyłu cysterny;</w:t>
      </w:r>
    </w:p>
    <w:p w14:paraId="3C34C0F3" w14:textId="78B80733" w:rsidR="006F5A19" w:rsidRPr="006F5A19" w:rsidRDefault="006F5A19" w:rsidP="006F5A19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>Izolacja cysterny o grubości min. 50 mm;</w:t>
      </w:r>
    </w:p>
    <w:p w14:paraId="72CF0026" w14:textId="5A012141" w:rsidR="000D2908" w:rsidRPr="006F5A19" w:rsidRDefault="000D2908" w:rsidP="000D2908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2908">
        <w:rPr>
          <w:rFonts w:ascii="Times New Roman" w:hAnsi="Times New Roman" w:cs="Times New Roman"/>
          <w:sz w:val="24"/>
          <w:szCs w:val="24"/>
        </w:rPr>
        <w:t>Piktogram z oznaczeniem „Woda do picia” lub „Woda pitna”</w:t>
      </w:r>
      <w:r w:rsidR="006F5A19">
        <w:rPr>
          <w:rFonts w:ascii="Times New Roman" w:hAnsi="Times New Roman" w:cs="Times New Roman"/>
          <w:sz w:val="24"/>
          <w:szCs w:val="24"/>
        </w:rPr>
        <w:t>;</w:t>
      </w:r>
    </w:p>
    <w:p w14:paraId="6C8CB158" w14:textId="08AB93D4" w:rsidR="006F5A19" w:rsidRPr="00E87FA3" w:rsidRDefault="006F5A19" w:rsidP="000D2908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Cysterna zamontowana na przyczepce </w:t>
      </w:r>
      <w:r w:rsidR="00E87FA3">
        <w:rPr>
          <w:rFonts w:ascii="Times New Roman" w:hAnsi="Times New Roman" w:cs="Times New Roman"/>
          <w:sz w:val="24"/>
          <w:szCs w:val="24"/>
        </w:rPr>
        <w:t>platformowej, 2 -osiowej z zaczepem kulowym</w:t>
      </w:r>
    </w:p>
    <w:p w14:paraId="3D404055" w14:textId="06E82FD6" w:rsidR="00E87FA3" w:rsidRDefault="008474AE" w:rsidP="00E87FA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samochodu o DMC do 3500 kg.</w:t>
      </w:r>
      <w:bookmarkStart w:id="3" w:name="_GoBack"/>
      <w:bookmarkEnd w:id="3"/>
    </w:p>
    <w:p w14:paraId="539481F1" w14:textId="77777777" w:rsidR="00E87FA3" w:rsidRPr="000D2908" w:rsidRDefault="00E87FA3" w:rsidP="00E87FA3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4597A3" w14:textId="19C2C60A" w:rsidR="000D2908" w:rsidRPr="00E87FA3" w:rsidRDefault="00E87FA3" w:rsidP="000D2908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87FA3">
        <w:rPr>
          <w:rFonts w:ascii="Times New Roman" w:hAnsi="Times New Roman" w:cs="Times New Roman"/>
          <w:b/>
          <w:bCs/>
          <w:sz w:val="24"/>
        </w:rPr>
        <w:t>Dokumentacja i gwarancja</w:t>
      </w:r>
      <w:r w:rsidR="000D2908" w:rsidRPr="00E87FA3">
        <w:rPr>
          <w:rFonts w:ascii="Times New Roman" w:hAnsi="Times New Roman" w:cs="Times New Roman"/>
          <w:b/>
          <w:bCs/>
          <w:sz w:val="24"/>
        </w:rPr>
        <w:t xml:space="preserve">: </w:t>
      </w:r>
    </w:p>
    <w:p w14:paraId="2AD6F5FF" w14:textId="3F671227" w:rsidR="000D2908" w:rsidRPr="000D2908" w:rsidRDefault="00E87FA3" w:rsidP="000D2908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Instrukcję obsługi w języku polskim;</w:t>
      </w:r>
    </w:p>
    <w:p w14:paraId="13A810CE" w14:textId="4D620B03" w:rsidR="000D2908" w:rsidRPr="000D2908" w:rsidRDefault="00E87FA3" w:rsidP="000D2908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Kartę gwarancyjną;</w:t>
      </w:r>
    </w:p>
    <w:p w14:paraId="31996828" w14:textId="2687232D" w:rsidR="000D2908" w:rsidRPr="000D2908" w:rsidRDefault="00E87FA3" w:rsidP="000D2908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Atest PZH;</w:t>
      </w:r>
    </w:p>
    <w:p w14:paraId="653D9EA5" w14:textId="63154B3A" w:rsidR="000D2908" w:rsidRPr="000D2908" w:rsidRDefault="00E87FA3" w:rsidP="000D2908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Deklarację zgodności CE;</w:t>
      </w:r>
      <w:r w:rsidR="000D2908" w:rsidRPr="000D29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FC1129" w14:textId="01D73BA2" w:rsidR="000D2908" w:rsidRPr="000D2908" w:rsidRDefault="00E87FA3" w:rsidP="000D2908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Dokumenty niezbędne do przerejestrowania przyczepki</w:t>
      </w:r>
      <w:r w:rsidR="00A809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505004" w14:textId="2C80ED73" w:rsidR="000D2908" w:rsidRPr="00A809E9" w:rsidRDefault="000D2908" w:rsidP="00A809E9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01A9414" w14:textId="77777777" w:rsidR="000D2908" w:rsidRPr="000D2908" w:rsidRDefault="000D2908" w:rsidP="000D2908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pl-PL"/>
        </w:rPr>
      </w:pPr>
      <w:r w:rsidRPr="000D2908">
        <w:rPr>
          <w:rFonts w:ascii="Times New Roman" w:hAnsi="Times New Roman" w:cs="Times New Roman"/>
          <w:sz w:val="24"/>
          <w:highlight w:val="yellow"/>
        </w:rPr>
        <w:t xml:space="preserve"> </w:t>
      </w:r>
    </w:p>
    <w:p w14:paraId="06AF8907" w14:textId="77777777" w:rsidR="00855524" w:rsidRPr="000D2908" w:rsidRDefault="00855524" w:rsidP="006C07B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288925" w14:textId="77777777" w:rsidR="000E2EA3" w:rsidRPr="000D2908" w:rsidRDefault="000E2EA3" w:rsidP="000E2E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pPr w:leftFromText="141" w:rightFromText="141" w:bottomFromText="160" w:vertAnchor="text" w:tblpXSpec="right" w:tblpY="1"/>
        <w:tblOverlap w:val="never"/>
        <w:tblW w:w="0" w:type="auto"/>
        <w:tblCellSpacing w:w="15" w:type="dxa"/>
        <w:tblLook w:val="04A0" w:firstRow="1" w:lastRow="0" w:firstColumn="1" w:lastColumn="0" w:noHBand="0" w:noVBand="1"/>
      </w:tblPr>
      <w:tblGrid>
        <w:gridCol w:w="81"/>
        <w:gridCol w:w="81"/>
      </w:tblGrid>
      <w:tr w:rsidR="000E2EA3" w:rsidRPr="000D2908" w14:paraId="0667F7DB" w14:textId="77777777" w:rsidTr="000E2EA3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1FB61" w14:textId="77777777" w:rsidR="000E2EA3" w:rsidRPr="000D2908" w:rsidRDefault="000E2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56EC8" w14:textId="77777777" w:rsidR="000E2EA3" w:rsidRPr="000D2908" w:rsidRDefault="000E2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E2EA3" w:rsidRPr="000D2908" w14:paraId="5230C81E" w14:textId="77777777" w:rsidTr="000E2EA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C3026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0065C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E2EA3" w:rsidRPr="000D2908" w14:paraId="2078712C" w14:textId="77777777" w:rsidTr="000E2EA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A18CA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5DAD1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E2EA3" w:rsidRPr="000D2908" w14:paraId="508954F2" w14:textId="77777777" w:rsidTr="000E2EA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A7861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90173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E2EA3" w:rsidRPr="000D2908" w14:paraId="1095D865" w14:textId="77777777" w:rsidTr="000E2EA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C9C49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4643B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E2EA3" w:rsidRPr="000D2908" w14:paraId="465C5C83" w14:textId="77777777" w:rsidTr="000E2EA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B4D91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B9A53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E2EA3" w:rsidRPr="000D2908" w14:paraId="3692CF90" w14:textId="77777777" w:rsidTr="000E2EA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5D8D1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BB1DA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E2EA3" w:rsidRPr="000D2908" w14:paraId="37B70716" w14:textId="77777777" w:rsidTr="000E2EA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19936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F748C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E2EA3" w:rsidRPr="000D2908" w14:paraId="37D11607" w14:textId="77777777" w:rsidTr="000E2EA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7A3DF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6636C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E2EA3" w:rsidRPr="000D2908" w14:paraId="6F51DF87" w14:textId="77777777" w:rsidTr="000E2EA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6E4AE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FD4C2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E2EA3" w:rsidRPr="000D2908" w14:paraId="0288C782" w14:textId="77777777" w:rsidTr="000E2EA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94211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8621D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E2EA3" w:rsidRPr="000D2908" w14:paraId="5F43F34C" w14:textId="77777777" w:rsidTr="000E2EA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A78F4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F015C" w14:textId="77777777" w:rsidR="000E2EA3" w:rsidRPr="000D2908" w:rsidRDefault="000E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51D1A965" w14:textId="77777777" w:rsidR="00FC0DF9" w:rsidRPr="006C07BE" w:rsidRDefault="00FC0DF9" w:rsidP="000E2EA3">
      <w:pPr>
        <w:autoSpaceDE w:val="0"/>
        <w:autoSpaceDN w:val="0"/>
        <w:adjustRightInd w:val="0"/>
        <w:spacing w:after="0" w:line="276" w:lineRule="auto"/>
      </w:pPr>
    </w:p>
    <w:sectPr w:rsidR="00FC0DF9" w:rsidRPr="006C07B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78669" w14:textId="77777777" w:rsidR="002721CC" w:rsidRDefault="002721CC" w:rsidP="00855524">
      <w:pPr>
        <w:spacing w:after="0" w:line="240" w:lineRule="auto"/>
      </w:pPr>
      <w:r>
        <w:separator/>
      </w:r>
    </w:p>
  </w:endnote>
  <w:endnote w:type="continuationSeparator" w:id="0">
    <w:p w14:paraId="44E97927" w14:textId="77777777" w:rsidR="002721CC" w:rsidRDefault="002721CC" w:rsidP="00855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3B4CD0" w14:textId="77777777" w:rsidR="002721CC" w:rsidRDefault="002721CC" w:rsidP="00855524">
      <w:pPr>
        <w:spacing w:after="0" w:line="240" w:lineRule="auto"/>
      </w:pPr>
      <w:r>
        <w:separator/>
      </w:r>
    </w:p>
  </w:footnote>
  <w:footnote w:type="continuationSeparator" w:id="0">
    <w:p w14:paraId="11EFA229" w14:textId="77777777" w:rsidR="002721CC" w:rsidRDefault="002721CC" w:rsidP="00855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CFA9B9" w14:textId="77777777" w:rsidR="00855524" w:rsidRDefault="00C6502A" w:rsidP="00855524">
    <w:pPr>
      <w:jc w:val="center"/>
    </w:pPr>
    <w:r w:rsidRPr="00C847F9">
      <w:rPr>
        <w:noProof/>
        <w:lang w:eastAsia="pl-PL"/>
      </w:rPr>
      <w:drawing>
        <wp:inline distT="0" distB="0" distL="0" distR="0" wp14:anchorId="1CB24A06" wp14:editId="7ECE88D7">
          <wp:extent cx="2238375" cy="628650"/>
          <wp:effectExtent l="0" t="0" r="9525" b="0"/>
          <wp:docPr id="1" name="Obraz 1" descr="C:\Users\USC\Desktop\Lenovo\Desktop\Desktop\OC ZK\OLOC\762916214_1339812981658268_3811520179710607261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USC\Desktop\Lenovo\Desktop\Desktop\OC ZK\OLOC\762916214_1339812981658268_3811520179710607261_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AEE371" w14:textId="77777777" w:rsidR="00855524" w:rsidRPr="00855524" w:rsidRDefault="00855524" w:rsidP="00855524">
    <w:pPr>
      <w:jc w:val="center"/>
      <w:rPr>
        <w:sz w:val="18"/>
        <w:szCs w:val="18"/>
      </w:rPr>
    </w:pPr>
  </w:p>
  <w:p w14:paraId="0358399A" w14:textId="77777777" w:rsidR="00855524" w:rsidRDefault="0085552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B60AC8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BA14F8"/>
    <w:multiLevelType w:val="hybridMultilevel"/>
    <w:tmpl w:val="0C28A7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B74FB"/>
    <w:multiLevelType w:val="hybridMultilevel"/>
    <w:tmpl w:val="FADE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44C42"/>
    <w:multiLevelType w:val="hybridMultilevel"/>
    <w:tmpl w:val="32823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C4336"/>
    <w:multiLevelType w:val="hybridMultilevel"/>
    <w:tmpl w:val="28AEE26A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629619D"/>
    <w:multiLevelType w:val="hybridMultilevel"/>
    <w:tmpl w:val="0C28A7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1605D"/>
    <w:multiLevelType w:val="hybridMultilevel"/>
    <w:tmpl w:val="0C28A7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7F78BD"/>
    <w:multiLevelType w:val="hybridMultilevel"/>
    <w:tmpl w:val="10EA3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E99"/>
    <w:rsid w:val="000D2908"/>
    <w:rsid w:val="000D2E99"/>
    <w:rsid w:val="000E1337"/>
    <w:rsid w:val="000E2EA3"/>
    <w:rsid w:val="001163BD"/>
    <w:rsid w:val="001A7AC6"/>
    <w:rsid w:val="001E10F1"/>
    <w:rsid w:val="00230CC7"/>
    <w:rsid w:val="00240EB0"/>
    <w:rsid w:val="002721CC"/>
    <w:rsid w:val="002D091B"/>
    <w:rsid w:val="003E6E9F"/>
    <w:rsid w:val="0052742C"/>
    <w:rsid w:val="0058563E"/>
    <w:rsid w:val="00666C18"/>
    <w:rsid w:val="00680E8A"/>
    <w:rsid w:val="00681310"/>
    <w:rsid w:val="00681CEA"/>
    <w:rsid w:val="00694A3F"/>
    <w:rsid w:val="006B7937"/>
    <w:rsid w:val="006C07BE"/>
    <w:rsid w:val="006D0057"/>
    <w:rsid w:val="006F5A19"/>
    <w:rsid w:val="0078626A"/>
    <w:rsid w:val="008474AE"/>
    <w:rsid w:val="00855524"/>
    <w:rsid w:val="009A654E"/>
    <w:rsid w:val="00A029AE"/>
    <w:rsid w:val="00A67D26"/>
    <w:rsid w:val="00A809E9"/>
    <w:rsid w:val="00B6462E"/>
    <w:rsid w:val="00B71A82"/>
    <w:rsid w:val="00C6502A"/>
    <w:rsid w:val="00C736AC"/>
    <w:rsid w:val="00C81937"/>
    <w:rsid w:val="00D235CC"/>
    <w:rsid w:val="00D67535"/>
    <w:rsid w:val="00D90C72"/>
    <w:rsid w:val="00E050DB"/>
    <w:rsid w:val="00E87FA3"/>
    <w:rsid w:val="00F173B6"/>
    <w:rsid w:val="00FC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F78B0"/>
  <w15:chartTrackingRefBased/>
  <w15:docId w15:val="{D4A671C3-69CC-4E4C-90BE-BDD884C48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07BE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2EA3"/>
    <w:pPr>
      <w:keepNext/>
      <w:keepLines/>
      <w:spacing w:before="160" w:after="8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07BE"/>
    <w:pPr>
      <w:ind w:left="720"/>
      <w:contextualSpacing/>
    </w:pPr>
  </w:style>
  <w:style w:type="paragraph" w:customStyle="1" w:styleId="Standard">
    <w:name w:val="Standard"/>
    <w:rsid w:val="006C07B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t286pc">
    <w:name w:val="t286pc"/>
    <w:basedOn w:val="Domylnaczcionkaakapitu"/>
    <w:rsid w:val="006C07BE"/>
  </w:style>
  <w:style w:type="paragraph" w:styleId="Nagwek">
    <w:name w:val="header"/>
    <w:basedOn w:val="Normalny"/>
    <w:link w:val="NagwekZnak"/>
    <w:uiPriority w:val="99"/>
    <w:unhideWhenUsed/>
    <w:rsid w:val="0085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5524"/>
  </w:style>
  <w:style w:type="paragraph" w:styleId="Stopka">
    <w:name w:val="footer"/>
    <w:basedOn w:val="Normalny"/>
    <w:link w:val="StopkaZnak"/>
    <w:uiPriority w:val="99"/>
    <w:unhideWhenUsed/>
    <w:rsid w:val="0085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5524"/>
  </w:style>
  <w:style w:type="character" w:customStyle="1" w:styleId="Nagwek2Znak">
    <w:name w:val="Nagłówek 2 Znak"/>
    <w:basedOn w:val="Domylnaczcionkaakapitu"/>
    <w:link w:val="Nagwek2"/>
    <w:uiPriority w:val="9"/>
    <w:semiHidden/>
    <w:rsid w:val="000E2EA3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Listapunktowana">
    <w:name w:val="List Bullet"/>
    <w:basedOn w:val="Normalny"/>
    <w:uiPriority w:val="99"/>
    <w:semiHidden/>
    <w:unhideWhenUsed/>
    <w:rsid w:val="000E2EA3"/>
    <w:pPr>
      <w:numPr>
        <w:numId w:val="3"/>
      </w:numPr>
      <w:spacing w:after="200" w:line="276" w:lineRule="auto"/>
      <w:ind w:left="0" w:firstLine="0"/>
      <w:contextualSpacing/>
    </w:pPr>
    <w:rPr>
      <w:rFonts w:eastAsiaTheme="minorEastAsia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4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46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1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Natalia Wiczuk</cp:lastModifiedBy>
  <cp:revision>3</cp:revision>
  <cp:lastPrinted>2026-11-06T13:48:00Z</cp:lastPrinted>
  <dcterms:created xsi:type="dcterms:W3CDTF">2026-11-06T13:49:00Z</dcterms:created>
  <dcterms:modified xsi:type="dcterms:W3CDTF">2026-11-06T13:58:00Z</dcterms:modified>
</cp:coreProperties>
</file>